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中国工程建设标准化协会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公路分会理事、常务理事申请表</w:t>
      </w:r>
      <w:bookmarkEnd w:id="0"/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               </w:t>
      </w:r>
    </w:p>
    <w:tbl>
      <w:tblPr>
        <w:tblStyle w:val="2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21"/>
        <w:gridCol w:w="863"/>
        <w:gridCol w:w="67"/>
        <w:gridCol w:w="621"/>
        <w:gridCol w:w="960"/>
        <w:gridCol w:w="645"/>
        <w:gridCol w:w="150"/>
        <w:gridCol w:w="525"/>
        <w:gridCol w:w="615"/>
        <w:gridCol w:w="30"/>
        <w:gridCol w:w="1110"/>
        <w:gridCol w:w="61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李小旋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4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二寸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2511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43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（手机号）</w:t>
            </w: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5586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（全称）</w:t>
            </w: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5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职务职称</w:t>
            </w:r>
          </w:p>
        </w:tc>
        <w:tc>
          <w:tcPr>
            <w:tcW w:w="24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（手机号）</w:t>
            </w: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8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8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38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38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已取得的最高专业技术职称</w:t>
            </w:r>
          </w:p>
        </w:tc>
        <w:tc>
          <w:tcPr>
            <w:tcW w:w="296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308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854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新申请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续任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05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推荐专家组别（不超过两项）</w:t>
            </w:r>
          </w:p>
        </w:tc>
        <w:tc>
          <w:tcPr>
            <w:tcW w:w="752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（含技术政策）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路基路面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桥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涵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隧道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交通工程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智能和信息化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造价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养护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运营管理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绿色低碳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其他（请注明）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83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（含最后学历及主要工作经历）</w:t>
            </w:r>
          </w:p>
        </w:tc>
        <w:tc>
          <w:tcPr>
            <w:tcW w:w="752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65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从事的标准化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</w:t>
            </w:r>
          </w:p>
        </w:tc>
        <w:tc>
          <w:tcPr>
            <w:tcW w:w="7527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（标准化相关的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主要学术成果及工作业绩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重要发明创造、科研成果、论著等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05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近年来获得的荣誉、证书、奖励</w:t>
            </w:r>
          </w:p>
        </w:tc>
        <w:tc>
          <w:tcPr>
            <w:tcW w:w="7527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05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本人签字</w:t>
            </w:r>
          </w:p>
        </w:tc>
        <w:tc>
          <w:tcPr>
            <w:tcW w:w="7527" w:type="dxa"/>
            <w:gridSpan w:val="12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本人自愿入会，承诺提供的材料真实、准确，能积极参加标准化活动，认真履行理事、常务理事的各项职责和义务。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95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3306" w:type="dxa"/>
            <w:gridSpan w:val="6"/>
            <w:noWrap w:val="0"/>
            <w:vAlign w:val="bottom"/>
          </w:tcPr>
          <w:p>
            <w:pPr>
              <w:spacing w:line="36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年 月 日（盖章）</w:t>
            </w:r>
          </w:p>
          <w:p>
            <w:pPr>
              <w:wordWrap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分会意见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年 月 日（盖章）</w:t>
            </w:r>
          </w:p>
          <w:p>
            <w:pPr>
              <w:wordWrap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申请表要求单位盖章，以WORD版和扫描件两种形式发至邮箱shc@rioh.cn。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邮寄信息：李小旋，15901204167，北京市海淀区西土城路8号（公路院科研大楼608）邮编：100088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WQ5NzBjZmE3YmNjNWQ4OGU2ODFlNTJlMzVmOTkifQ=="/>
  </w:docVars>
  <w:rsids>
    <w:rsidRoot w:val="6E3866A3"/>
    <w:rsid w:val="6E3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2023-07-11T09:11:00Z</dcterms:created>
  <dc:creator>小旋1372839560</dc:creator>
  <cp:lastModifiedBy>小旋1372839560</cp:lastModifiedBy>
  <dcterms:modified xsi:type="dcterms:W3CDTF">2023-07-11T09:11:58Z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A03F0B11087A441EB45657BDAE45337A_11</vt:lpwstr>
  </property>
</Properties>
</file>