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E30AE" w14:textId="77777777" w:rsidR="00E3607F" w:rsidRDefault="001940F7">
      <w:pPr>
        <w:spacing w:afterLines="50" w:after="156" w:line="360" w:lineRule="auto"/>
        <w:rPr>
          <w:rFonts w:ascii="仿宋_GB2312" w:eastAsia="仿宋_GB2312" w:hAnsi="仿宋_GB2312" w:cs="仿宋_GB2312"/>
          <w:sz w:val="32"/>
          <w:szCs w:val="32"/>
        </w:rPr>
      </w:pPr>
      <w:r>
        <w:rPr>
          <w:rFonts w:ascii="黑体" w:eastAsia="黑体" w:hAnsi="黑体" w:cs="黑体" w:hint="eastAsia"/>
          <w:sz w:val="32"/>
          <w:szCs w:val="32"/>
        </w:rPr>
        <w:t>附件2</w:t>
      </w:r>
    </w:p>
    <w:p w14:paraId="42DE6418" w14:textId="77777777" w:rsidR="00E3607F" w:rsidRDefault="00E3607F">
      <w:pPr>
        <w:spacing w:afterLines="50" w:after="156" w:line="360" w:lineRule="auto"/>
        <w:ind w:left="180"/>
        <w:jc w:val="center"/>
        <w:rPr>
          <w:rFonts w:ascii="Times New Roman" w:hAnsi="Times New Roman"/>
          <w:b/>
          <w:sz w:val="44"/>
          <w:szCs w:val="44"/>
        </w:rPr>
      </w:pPr>
    </w:p>
    <w:p w14:paraId="68B2CF9F" w14:textId="77777777" w:rsidR="00E3607F" w:rsidRDefault="00E3607F">
      <w:pPr>
        <w:spacing w:afterLines="50" w:after="156" w:line="360" w:lineRule="auto"/>
        <w:ind w:left="180"/>
        <w:jc w:val="center"/>
        <w:rPr>
          <w:rFonts w:ascii="Times New Roman" w:hAnsi="Times New Roman"/>
          <w:b/>
          <w:sz w:val="44"/>
          <w:szCs w:val="44"/>
        </w:rPr>
      </w:pPr>
    </w:p>
    <w:p w14:paraId="2ED3FDF9" w14:textId="77777777" w:rsidR="00E3607F" w:rsidRPr="00F67C0E" w:rsidRDefault="001940F7">
      <w:pPr>
        <w:spacing w:afterLines="50" w:after="156" w:line="360" w:lineRule="auto"/>
        <w:jc w:val="center"/>
        <w:rPr>
          <w:rFonts w:ascii="方正小标宋简体" w:eastAsia="方正小标宋简体" w:hAnsi="方正小标宋简体" w:cs="方正小标宋简体"/>
          <w:bCs/>
          <w:color w:val="000000" w:themeColor="text1"/>
          <w:sz w:val="44"/>
          <w:szCs w:val="44"/>
        </w:rPr>
      </w:pPr>
      <w:r w:rsidRPr="00F67C0E">
        <w:rPr>
          <w:rFonts w:ascii="方正小标宋简体" w:eastAsia="方正小标宋简体" w:hAnsi="方正小标宋简体" w:cs="方正小标宋简体" w:hint="eastAsia"/>
          <w:bCs/>
          <w:color w:val="000000" w:themeColor="text1"/>
          <w:sz w:val="44"/>
          <w:szCs w:val="44"/>
        </w:rPr>
        <w:t>交通运输部公路工程行业标准</w:t>
      </w:r>
    </w:p>
    <w:p w14:paraId="15C312ED" w14:textId="77777777" w:rsidR="00E3607F" w:rsidRPr="00F67C0E" w:rsidRDefault="001940F7">
      <w:pPr>
        <w:spacing w:afterLines="50" w:after="156" w:line="360" w:lineRule="auto"/>
        <w:jc w:val="center"/>
        <w:rPr>
          <w:rFonts w:ascii="方正小标宋简体" w:eastAsia="方正小标宋简体" w:hAnsi="方正小标宋简体" w:cs="方正小标宋简体"/>
          <w:bCs/>
          <w:color w:val="000000" w:themeColor="text1"/>
          <w:sz w:val="44"/>
          <w:szCs w:val="44"/>
        </w:rPr>
      </w:pPr>
      <w:r w:rsidRPr="00F67C0E">
        <w:rPr>
          <w:rFonts w:ascii="方正小标宋简体" w:eastAsia="方正小标宋简体" w:hAnsi="方正小标宋简体" w:cs="方正小标宋简体" w:hint="eastAsia"/>
          <w:bCs/>
          <w:color w:val="000000" w:themeColor="text1"/>
          <w:sz w:val="44"/>
          <w:szCs w:val="44"/>
        </w:rPr>
        <w:t>立项申请报告</w:t>
      </w:r>
    </w:p>
    <w:p w14:paraId="77B9BCED" w14:textId="77777777" w:rsidR="00E3607F" w:rsidRPr="00F67C0E" w:rsidRDefault="001940F7">
      <w:pPr>
        <w:spacing w:afterLines="50" w:after="156" w:line="360" w:lineRule="auto"/>
        <w:jc w:val="center"/>
        <w:rPr>
          <w:rFonts w:ascii="方正小标宋简体" w:eastAsia="方正小标宋简体" w:hAnsi="方正小标宋简体" w:cs="方正小标宋简体"/>
          <w:bCs/>
          <w:color w:val="000000" w:themeColor="text1"/>
          <w:sz w:val="44"/>
          <w:szCs w:val="44"/>
        </w:rPr>
      </w:pPr>
      <w:r w:rsidRPr="00F67C0E">
        <w:rPr>
          <w:rFonts w:ascii="方正小标宋简体" w:eastAsia="方正小标宋简体" w:hAnsi="方正小标宋简体" w:cs="方正小标宋简体" w:hint="eastAsia"/>
          <w:bCs/>
          <w:color w:val="000000" w:themeColor="text1"/>
          <w:sz w:val="44"/>
          <w:szCs w:val="44"/>
        </w:rPr>
        <w:t>（模板）</w:t>
      </w:r>
    </w:p>
    <w:p w14:paraId="2B91BE18" w14:textId="77777777" w:rsidR="00E3607F" w:rsidRPr="00F67C0E" w:rsidRDefault="001940F7">
      <w:pPr>
        <w:spacing w:afterLines="50" w:after="156" w:line="360" w:lineRule="auto"/>
        <w:ind w:left="180"/>
        <w:jc w:val="center"/>
        <w:rPr>
          <w:rFonts w:ascii="方正小标宋简体" w:eastAsia="方正小标宋简体" w:hAnsi="方正小标宋简体" w:cs="方正小标宋简体"/>
          <w:bCs/>
          <w:color w:val="000000" w:themeColor="text1"/>
          <w:sz w:val="44"/>
          <w:szCs w:val="44"/>
        </w:rPr>
      </w:pPr>
      <w:r w:rsidRPr="00F67C0E">
        <w:rPr>
          <w:rFonts w:ascii="方正小标宋简体" w:eastAsia="方正小标宋简体" w:hAnsi="方正小标宋简体" w:cs="方正小标宋简体" w:hint="eastAsia"/>
          <w:bCs/>
          <w:color w:val="000000" w:themeColor="text1"/>
          <w:sz w:val="44"/>
          <w:szCs w:val="44"/>
        </w:rPr>
        <w:t xml:space="preserve"> </w:t>
      </w:r>
    </w:p>
    <w:p w14:paraId="11366B13" w14:textId="77777777" w:rsidR="00E3607F" w:rsidRPr="00F67C0E" w:rsidRDefault="00E3607F">
      <w:pPr>
        <w:spacing w:afterLines="50" w:after="156" w:line="360" w:lineRule="auto"/>
        <w:ind w:left="180" w:firstLineChars="86" w:firstLine="449"/>
        <w:jc w:val="center"/>
        <w:rPr>
          <w:rFonts w:ascii="Times New Roman" w:hAnsi="Times New Roman"/>
          <w:b/>
          <w:color w:val="000000" w:themeColor="text1"/>
          <w:sz w:val="52"/>
          <w:szCs w:val="52"/>
        </w:rPr>
      </w:pPr>
    </w:p>
    <w:p w14:paraId="6FB66EE6" w14:textId="77777777" w:rsidR="00E3607F" w:rsidRPr="00F67C0E" w:rsidRDefault="00E3607F">
      <w:pPr>
        <w:spacing w:afterLines="50" w:after="156" w:line="360" w:lineRule="auto"/>
        <w:ind w:left="180" w:firstLineChars="86" w:firstLine="449"/>
        <w:jc w:val="center"/>
        <w:rPr>
          <w:rFonts w:ascii="Times New Roman" w:hAnsi="Times New Roman"/>
          <w:b/>
          <w:color w:val="000000" w:themeColor="text1"/>
          <w:sz w:val="52"/>
          <w:szCs w:val="52"/>
        </w:rPr>
      </w:pPr>
    </w:p>
    <w:p w14:paraId="44C953D5" w14:textId="77777777" w:rsidR="00E3607F" w:rsidRPr="00F67C0E" w:rsidRDefault="00E3607F">
      <w:pPr>
        <w:spacing w:afterLines="50" w:after="156" w:line="360" w:lineRule="auto"/>
        <w:ind w:left="180" w:firstLineChars="86" w:firstLine="449"/>
        <w:jc w:val="center"/>
        <w:rPr>
          <w:rFonts w:ascii="Times New Roman" w:hAnsi="Times New Roman"/>
          <w:b/>
          <w:color w:val="000000" w:themeColor="text1"/>
          <w:sz w:val="52"/>
          <w:szCs w:val="52"/>
        </w:rPr>
      </w:pPr>
    </w:p>
    <w:p w14:paraId="7AA1E9F8" w14:textId="77777777" w:rsidR="00E3607F" w:rsidRPr="00F67C0E" w:rsidRDefault="00E3607F">
      <w:pPr>
        <w:spacing w:afterLines="50" w:after="156" w:line="360" w:lineRule="auto"/>
        <w:ind w:left="180" w:firstLineChars="86" w:firstLine="449"/>
        <w:jc w:val="center"/>
        <w:rPr>
          <w:rFonts w:ascii="Times New Roman" w:hAnsi="Times New Roman"/>
          <w:b/>
          <w:color w:val="000000" w:themeColor="text1"/>
          <w:sz w:val="52"/>
          <w:szCs w:val="52"/>
        </w:rPr>
      </w:pPr>
    </w:p>
    <w:p w14:paraId="3099B5E6" w14:textId="77777777" w:rsidR="00E3607F" w:rsidRPr="00F67C0E" w:rsidRDefault="00E3607F">
      <w:pPr>
        <w:spacing w:beforeLines="50" w:before="156" w:after="0" w:line="480" w:lineRule="auto"/>
        <w:rPr>
          <w:rFonts w:ascii="Times New Roman" w:hAnsi="Times New Roman"/>
          <w:b/>
          <w:color w:val="000000" w:themeColor="text1"/>
          <w:sz w:val="52"/>
          <w:szCs w:val="52"/>
        </w:rPr>
      </w:pPr>
    </w:p>
    <w:p w14:paraId="13E3F420" w14:textId="77777777" w:rsidR="00E3607F" w:rsidRPr="00F67C0E" w:rsidRDefault="001940F7">
      <w:pPr>
        <w:spacing w:beforeLines="50" w:before="156" w:after="0" w:line="480" w:lineRule="auto"/>
        <w:ind w:firstLineChars="300" w:firstLine="840"/>
        <w:rPr>
          <w:rFonts w:ascii="Times New Roman" w:hAnsi="Times New Roman"/>
          <w:b/>
          <w:color w:val="000000" w:themeColor="text1"/>
          <w:sz w:val="28"/>
          <w:szCs w:val="28"/>
          <w:u w:val="single"/>
        </w:rPr>
      </w:pPr>
      <w:r w:rsidRPr="00F67C0E">
        <w:rPr>
          <w:rFonts w:ascii="Times New Roman" w:hAnsi="Times New Roman"/>
          <w:color w:val="000000" w:themeColor="text1"/>
          <w:sz w:val="28"/>
        </w:rPr>
        <w:t>项目名称：</w:t>
      </w:r>
      <w:r w:rsidRPr="00F67C0E">
        <w:rPr>
          <w:rFonts w:ascii="Times New Roman" w:hAnsi="Times New Roman"/>
          <w:color w:val="000000" w:themeColor="text1"/>
          <w:sz w:val="28"/>
          <w:szCs w:val="28"/>
          <w:u w:val="single"/>
        </w:rPr>
        <w:t xml:space="preserve">                                 </w:t>
      </w:r>
    </w:p>
    <w:p w14:paraId="2B19329D" w14:textId="77777777" w:rsidR="00E3607F" w:rsidRPr="00F67C0E" w:rsidRDefault="001940F7">
      <w:pPr>
        <w:spacing w:beforeLines="50" w:before="156" w:after="0" w:line="480" w:lineRule="auto"/>
        <w:ind w:firstLineChars="300" w:firstLine="840"/>
        <w:rPr>
          <w:rFonts w:ascii="Times New Roman" w:hAnsi="Times New Roman"/>
          <w:color w:val="000000" w:themeColor="text1"/>
          <w:sz w:val="28"/>
          <w:u w:val="single"/>
        </w:rPr>
      </w:pPr>
      <w:r w:rsidRPr="00F67C0E">
        <w:rPr>
          <w:rFonts w:ascii="Times New Roman" w:hAnsi="Times New Roman"/>
          <w:color w:val="000000" w:themeColor="text1"/>
          <w:sz w:val="28"/>
        </w:rPr>
        <w:t>编制单位</w:t>
      </w:r>
      <w:r w:rsidRPr="00F67C0E">
        <w:rPr>
          <w:rFonts w:ascii="Times New Roman" w:hAnsi="Times New Roman"/>
          <w:color w:val="000000" w:themeColor="text1"/>
          <w:sz w:val="28"/>
          <w:szCs w:val="28"/>
        </w:rPr>
        <w:t>：</w:t>
      </w:r>
      <w:r w:rsidRPr="00F67C0E">
        <w:rPr>
          <w:rFonts w:ascii="Times New Roman" w:hAnsi="Times New Roman"/>
          <w:color w:val="000000" w:themeColor="text1"/>
          <w:sz w:val="28"/>
          <w:szCs w:val="28"/>
          <w:u w:val="single"/>
        </w:rPr>
        <w:t xml:space="preserve">                                 </w:t>
      </w:r>
    </w:p>
    <w:p w14:paraId="00B7735A" w14:textId="77777777" w:rsidR="00E3607F" w:rsidRPr="00F67C0E" w:rsidRDefault="001940F7">
      <w:pPr>
        <w:spacing w:beforeLines="50" w:before="156" w:after="0" w:line="480" w:lineRule="auto"/>
        <w:ind w:firstLineChars="300" w:firstLine="840"/>
        <w:rPr>
          <w:rFonts w:ascii="Times New Roman" w:hAnsi="Times New Roman"/>
          <w:color w:val="000000" w:themeColor="text1"/>
          <w:sz w:val="28"/>
        </w:rPr>
      </w:pPr>
      <w:r w:rsidRPr="00F67C0E">
        <w:rPr>
          <w:rFonts w:ascii="Times New Roman" w:hAnsi="Times New Roman"/>
          <w:color w:val="000000" w:themeColor="text1"/>
          <w:sz w:val="28"/>
        </w:rPr>
        <w:t>编制日期：</w:t>
      </w:r>
      <w:r w:rsidRPr="00F67C0E">
        <w:rPr>
          <w:rFonts w:ascii="Times New Roman" w:hAnsi="Times New Roman"/>
          <w:color w:val="000000" w:themeColor="text1"/>
          <w:sz w:val="28"/>
          <w:u w:val="single"/>
        </w:rPr>
        <w:t xml:space="preserve">          </w:t>
      </w:r>
      <w:r w:rsidRPr="00F67C0E">
        <w:rPr>
          <w:rFonts w:ascii="Times New Roman" w:hAnsi="Times New Roman"/>
          <w:color w:val="000000" w:themeColor="text1"/>
          <w:sz w:val="28"/>
        </w:rPr>
        <w:t>年</w:t>
      </w:r>
      <w:r w:rsidRPr="00F67C0E">
        <w:rPr>
          <w:rFonts w:ascii="Times New Roman" w:hAnsi="Times New Roman"/>
          <w:color w:val="000000" w:themeColor="text1"/>
          <w:sz w:val="28"/>
          <w:u w:val="single"/>
        </w:rPr>
        <w:t xml:space="preserve">        </w:t>
      </w:r>
      <w:r w:rsidRPr="00F67C0E">
        <w:rPr>
          <w:rFonts w:ascii="Times New Roman" w:hAnsi="Times New Roman"/>
          <w:color w:val="000000" w:themeColor="text1"/>
          <w:sz w:val="28"/>
        </w:rPr>
        <w:t>月</w:t>
      </w:r>
      <w:r w:rsidRPr="00F67C0E">
        <w:rPr>
          <w:rFonts w:ascii="Times New Roman" w:hAnsi="Times New Roman"/>
          <w:color w:val="000000" w:themeColor="text1"/>
          <w:sz w:val="28"/>
          <w:u w:val="single"/>
        </w:rPr>
        <w:t xml:space="preserve">        </w:t>
      </w:r>
      <w:r w:rsidRPr="00F67C0E">
        <w:rPr>
          <w:rFonts w:ascii="Times New Roman" w:hAnsi="Times New Roman"/>
          <w:color w:val="000000" w:themeColor="text1"/>
          <w:sz w:val="28"/>
        </w:rPr>
        <w:t>日</w:t>
      </w:r>
    </w:p>
    <w:p w14:paraId="18D0EDA8" w14:textId="77777777" w:rsidR="00E3607F" w:rsidRPr="00F67C0E" w:rsidRDefault="001940F7">
      <w:pPr>
        <w:spacing w:after="0" w:line="240" w:lineRule="auto"/>
        <w:rPr>
          <w:rFonts w:ascii="Times New Roman" w:hAnsi="Times New Roman"/>
          <w:color w:val="000000" w:themeColor="text1"/>
        </w:rPr>
      </w:pPr>
      <w:r w:rsidRPr="00F67C0E">
        <w:rPr>
          <w:rFonts w:ascii="Times New Roman" w:hAnsi="Times New Roman"/>
          <w:b/>
          <w:color w:val="000000" w:themeColor="text1"/>
          <w:sz w:val="32"/>
          <w:szCs w:val="32"/>
        </w:rPr>
        <w:br w:type="page"/>
      </w:r>
    </w:p>
    <w:p w14:paraId="223A1515" w14:textId="77777777" w:rsidR="00E3607F" w:rsidRDefault="001940F7">
      <w:pPr>
        <w:keepNext/>
        <w:keepLines/>
        <w:spacing w:before="120" w:after="120" w:line="578" w:lineRule="atLeast"/>
        <w:jc w:val="center"/>
        <w:outlineLvl w:val="0"/>
        <w:rPr>
          <w:rFonts w:ascii="方正小标宋简体" w:eastAsia="方正小标宋简体" w:hAnsi="方正小标宋简体" w:cs="方正小标宋简体"/>
          <w:kern w:val="44"/>
          <w:sz w:val="28"/>
          <w:szCs w:val="28"/>
        </w:rPr>
      </w:pPr>
      <w:r>
        <w:rPr>
          <w:rFonts w:ascii="方正小标宋简体" w:eastAsia="方正小标宋简体" w:hAnsi="方正小标宋简体" w:cs="方正小标宋简体" w:hint="eastAsia"/>
          <w:kern w:val="44"/>
          <w:sz w:val="28"/>
          <w:szCs w:val="28"/>
        </w:rPr>
        <w:lastRenderedPageBreak/>
        <w:t>交通运输部公路工程行业标准立项申请报告</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E3607F" w14:paraId="450F4B22" w14:textId="77777777">
        <w:tc>
          <w:tcPr>
            <w:tcW w:w="8522" w:type="dxa"/>
          </w:tcPr>
          <w:p w14:paraId="29479DCF" w14:textId="77777777" w:rsidR="00E3607F" w:rsidRDefault="001940F7">
            <w:pPr>
              <w:numPr>
                <w:ilvl w:val="0"/>
                <w:numId w:val="2"/>
              </w:numPr>
              <w:spacing w:after="0" w:line="640" w:lineRule="atLeast"/>
              <w:rPr>
                <w:rFonts w:ascii="Times New Roman" w:eastAsia="黑体" w:hAnsi="Times New Roman"/>
                <w:sz w:val="30"/>
              </w:rPr>
            </w:pPr>
            <w:r>
              <w:rPr>
                <w:rFonts w:ascii="Times New Roman" w:eastAsia="黑体" w:hAnsi="Times New Roman"/>
                <w:sz w:val="30"/>
              </w:rPr>
              <w:t>项目名称</w:t>
            </w:r>
          </w:p>
          <w:p w14:paraId="3B7DE1DB" w14:textId="77777777" w:rsidR="00E3607F" w:rsidRDefault="00E3607F">
            <w:pPr>
              <w:spacing w:after="0" w:line="640" w:lineRule="atLeast"/>
              <w:rPr>
                <w:rFonts w:ascii="Times New Roman" w:eastAsia="黑体" w:hAnsi="Times New Roman"/>
                <w:sz w:val="32"/>
              </w:rPr>
            </w:pPr>
          </w:p>
          <w:p w14:paraId="674E73F9" w14:textId="77777777" w:rsidR="00E3607F" w:rsidRDefault="00E3607F">
            <w:pPr>
              <w:spacing w:after="0" w:line="640" w:lineRule="atLeast"/>
              <w:rPr>
                <w:rFonts w:ascii="Times New Roman" w:eastAsia="黑体" w:hAnsi="Times New Roman"/>
                <w:sz w:val="32"/>
              </w:rPr>
            </w:pPr>
          </w:p>
          <w:p w14:paraId="47C3FEB5" w14:textId="77777777" w:rsidR="00E3607F" w:rsidRDefault="00E3607F">
            <w:pPr>
              <w:spacing w:after="0" w:line="640" w:lineRule="atLeast"/>
              <w:rPr>
                <w:rFonts w:ascii="Times New Roman" w:eastAsia="黑体" w:hAnsi="Times New Roman"/>
                <w:sz w:val="32"/>
              </w:rPr>
            </w:pPr>
          </w:p>
        </w:tc>
      </w:tr>
      <w:tr w:rsidR="00E3607F" w14:paraId="7374E00C" w14:textId="77777777">
        <w:tc>
          <w:tcPr>
            <w:tcW w:w="8522" w:type="dxa"/>
          </w:tcPr>
          <w:p w14:paraId="76C227F9" w14:textId="77777777" w:rsidR="00E3607F" w:rsidRDefault="001940F7">
            <w:pPr>
              <w:spacing w:after="0" w:line="640" w:lineRule="atLeast"/>
              <w:rPr>
                <w:rFonts w:ascii="Times New Roman" w:eastAsia="黑体" w:hAnsi="Times New Roman"/>
                <w:sz w:val="30"/>
              </w:rPr>
            </w:pPr>
            <w:r>
              <w:rPr>
                <w:rFonts w:ascii="Times New Roman" w:eastAsia="黑体" w:hAnsi="Times New Roman"/>
                <w:sz w:val="30"/>
              </w:rPr>
              <w:t>二、现状与必要性：</w:t>
            </w:r>
          </w:p>
          <w:p w14:paraId="11846662" w14:textId="77777777" w:rsidR="00E3607F" w:rsidRDefault="00E3607F">
            <w:pPr>
              <w:spacing w:after="0" w:line="640" w:lineRule="atLeast"/>
              <w:rPr>
                <w:rFonts w:ascii="Times New Roman" w:hAnsi="Times New Roman"/>
                <w:sz w:val="36"/>
              </w:rPr>
            </w:pPr>
          </w:p>
          <w:p w14:paraId="1F5878DF" w14:textId="77777777" w:rsidR="00E3607F" w:rsidRDefault="00E3607F">
            <w:pPr>
              <w:spacing w:after="0" w:line="440" w:lineRule="atLeast"/>
              <w:ind w:left="1134" w:right="1134" w:firstLine="480"/>
              <w:rPr>
                <w:rFonts w:ascii="Times New Roman" w:hAnsi="Times New Roman"/>
              </w:rPr>
            </w:pPr>
          </w:p>
          <w:p w14:paraId="2021D07D" w14:textId="77777777" w:rsidR="00E3607F" w:rsidRDefault="00E3607F">
            <w:pPr>
              <w:spacing w:after="0" w:line="440" w:lineRule="atLeast"/>
              <w:ind w:left="1134" w:right="1134" w:firstLine="480"/>
              <w:rPr>
                <w:rFonts w:ascii="Times New Roman" w:hAnsi="Times New Roman"/>
              </w:rPr>
            </w:pPr>
          </w:p>
          <w:p w14:paraId="4C481E35" w14:textId="77777777" w:rsidR="00E3607F" w:rsidRDefault="00E3607F">
            <w:pPr>
              <w:spacing w:after="0" w:line="440" w:lineRule="atLeast"/>
              <w:ind w:left="1134" w:right="1134" w:firstLine="480"/>
              <w:rPr>
                <w:rFonts w:ascii="Times New Roman" w:hAnsi="Times New Roman"/>
              </w:rPr>
            </w:pPr>
          </w:p>
          <w:p w14:paraId="05BBA615" w14:textId="77777777" w:rsidR="00E3607F" w:rsidRDefault="00E3607F">
            <w:pPr>
              <w:spacing w:after="0" w:line="440" w:lineRule="atLeast"/>
              <w:ind w:left="1134" w:right="1134" w:firstLine="480"/>
              <w:rPr>
                <w:rFonts w:ascii="Times New Roman" w:hAnsi="Times New Roman"/>
              </w:rPr>
            </w:pPr>
          </w:p>
          <w:p w14:paraId="0ADF2A68" w14:textId="77777777" w:rsidR="00E3607F" w:rsidRDefault="00E3607F">
            <w:pPr>
              <w:spacing w:after="0" w:line="440" w:lineRule="atLeast"/>
              <w:ind w:left="1134" w:right="1134" w:firstLine="480"/>
              <w:rPr>
                <w:rFonts w:ascii="Times New Roman" w:hAnsi="Times New Roman"/>
              </w:rPr>
            </w:pPr>
          </w:p>
          <w:p w14:paraId="2E6A82CB" w14:textId="77777777" w:rsidR="00E3607F" w:rsidRDefault="00E3607F">
            <w:pPr>
              <w:spacing w:after="0" w:line="440" w:lineRule="atLeast"/>
              <w:ind w:left="1134" w:right="1134" w:firstLine="480"/>
              <w:rPr>
                <w:rFonts w:ascii="Times New Roman" w:hAnsi="Times New Roman"/>
              </w:rPr>
            </w:pPr>
          </w:p>
          <w:p w14:paraId="47286343" w14:textId="77777777" w:rsidR="00E3607F" w:rsidRDefault="00E3607F">
            <w:pPr>
              <w:spacing w:after="0" w:line="440" w:lineRule="atLeast"/>
              <w:ind w:right="1134"/>
              <w:rPr>
                <w:rFonts w:ascii="Times New Roman" w:hAnsi="Times New Roman"/>
                <w:sz w:val="18"/>
                <w:szCs w:val="18"/>
              </w:rPr>
            </w:pPr>
          </w:p>
        </w:tc>
      </w:tr>
      <w:tr w:rsidR="00E3607F" w14:paraId="355459E7" w14:textId="77777777">
        <w:tc>
          <w:tcPr>
            <w:tcW w:w="8522" w:type="dxa"/>
          </w:tcPr>
          <w:p w14:paraId="65C41CFA" w14:textId="77777777" w:rsidR="00E3607F" w:rsidRDefault="001940F7">
            <w:pPr>
              <w:spacing w:after="0" w:line="640" w:lineRule="atLeast"/>
              <w:rPr>
                <w:rFonts w:ascii="Times New Roman" w:eastAsia="黑体" w:hAnsi="Times New Roman"/>
                <w:sz w:val="30"/>
              </w:rPr>
            </w:pPr>
            <w:r>
              <w:rPr>
                <w:rFonts w:ascii="Times New Roman" w:eastAsia="黑体" w:hAnsi="Times New Roman"/>
                <w:sz w:val="30"/>
              </w:rPr>
              <w:t>三、主要内容</w:t>
            </w:r>
          </w:p>
          <w:p w14:paraId="2F987CF6"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．应对主要内容、深度、目标以及工作方案进行重点阐述；</w:t>
            </w:r>
          </w:p>
          <w:p w14:paraId="07FEB08E"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．应细化至编写大纲的章、节、条的深度，修订的标准应按</w:t>
            </w:r>
            <w:proofErr w:type="gramStart"/>
            <w:r>
              <w:rPr>
                <w:rFonts w:ascii="Times New Roman" w:hAnsi="Times New Roman"/>
                <w:szCs w:val="21"/>
              </w:rPr>
              <w:t>原规范</w:t>
            </w:r>
            <w:proofErr w:type="gramEnd"/>
            <w:r>
              <w:rPr>
                <w:rFonts w:ascii="Times New Roman" w:hAnsi="Times New Roman"/>
                <w:szCs w:val="21"/>
              </w:rPr>
              <w:t>章节安排，阐述每一节中重点修订条款和新增内容；新编标准应列出</w:t>
            </w:r>
            <w:proofErr w:type="gramStart"/>
            <w:r>
              <w:rPr>
                <w:rFonts w:ascii="Times New Roman" w:hAnsi="Times New Roman"/>
                <w:szCs w:val="21"/>
              </w:rPr>
              <w:t>拟编标准</w:t>
            </w:r>
            <w:proofErr w:type="gramEnd"/>
            <w:r>
              <w:rPr>
                <w:rFonts w:ascii="Times New Roman" w:hAnsi="Times New Roman"/>
                <w:szCs w:val="21"/>
              </w:rPr>
              <w:t>的章节安排，并阐述每一节的主要内容。</w:t>
            </w:r>
          </w:p>
          <w:p w14:paraId="50C7DA21" w14:textId="77777777" w:rsidR="00E3607F" w:rsidRDefault="00E3607F">
            <w:pPr>
              <w:spacing w:after="0" w:line="640" w:lineRule="atLeast"/>
              <w:rPr>
                <w:rFonts w:ascii="Times New Roman" w:eastAsia="黑体" w:hAnsi="Times New Roman"/>
                <w:szCs w:val="21"/>
              </w:rPr>
            </w:pPr>
          </w:p>
          <w:p w14:paraId="1E07F3B7" w14:textId="77777777" w:rsidR="00E3607F" w:rsidRDefault="00E3607F">
            <w:pPr>
              <w:spacing w:after="0" w:line="640" w:lineRule="atLeast"/>
              <w:rPr>
                <w:rFonts w:ascii="Times New Roman" w:eastAsia="黑体" w:hAnsi="Times New Roman"/>
                <w:sz w:val="32"/>
              </w:rPr>
            </w:pPr>
          </w:p>
          <w:p w14:paraId="321D7126" w14:textId="77777777" w:rsidR="00E3607F" w:rsidRDefault="00E3607F">
            <w:pPr>
              <w:spacing w:after="0" w:line="640" w:lineRule="atLeast"/>
              <w:rPr>
                <w:rFonts w:ascii="Times New Roman" w:eastAsia="黑体" w:hAnsi="Times New Roman"/>
                <w:sz w:val="32"/>
              </w:rPr>
            </w:pPr>
          </w:p>
          <w:p w14:paraId="2E8A8517" w14:textId="77777777" w:rsidR="00E3607F" w:rsidRDefault="00E3607F">
            <w:pPr>
              <w:spacing w:after="0" w:line="640" w:lineRule="atLeast"/>
              <w:rPr>
                <w:rFonts w:ascii="Times New Roman" w:eastAsia="黑体" w:hAnsi="Times New Roman"/>
                <w:sz w:val="32"/>
              </w:rPr>
            </w:pPr>
          </w:p>
          <w:p w14:paraId="1320855F" w14:textId="77777777" w:rsidR="00E3607F" w:rsidRDefault="00E3607F">
            <w:pPr>
              <w:spacing w:after="0" w:line="640" w:lineRule="atLeast"/>
              <w:rPr>
                <w:rFonts w:ascii="Times New Roman" w:eastAsia="黑体" w:hAnsi="Times New Roman"/>
                <w:sz w:val="32"/>
              </w:rPr>
            </w:pPr>
          </w:p>
          <w:p w14:paraId="61A941F6" w14:textId="77777777" w:rsidR="00E3607F" w:rsidRDefault="00E3607F">
            <w:pPr>
              <w:spacing w:after="0" w:line="640" w:lineRule="atLeast"/>
              <w:rPr>
                <w:rFonts w:ascii="Times New Roman" w:eastAsia="黑体" w:hAnsi="Times New Roman"/>
                <w:sz w:val="32"/>
              </w:rPr>
            </w:pPr>
          </w:p>
        </w:tc>
      </w:tr>
      <w:tr w:rsidR="00E3607F" w14:paraId="08EF3A61" w14:textId="77777777">
        <w:tc>
          <w:tcPr>
            <w:tcW w:w="8522" w:type="dxa"/>
          </w:tcPr>
          <w:p w14:paraId="0009BD1A" w14:textId="77777777" w:rsidR="00E3607F" w:rsidRDefault="001940F7">
            <w:pPr>
              <w:spacing w:after="0" w:line="640" w:lineRule="atLeast"/>
              <w:rPr>
                <w:rFonts w:ascii="Times New Roman" w:eastAsia="黑体" w:hAnsi="Times New Roman"/>
                <w:sz w:val="30"/>
              </w:rPr>
            </w:pPr>
            <w:r>
              <w:rPr>
                <w:rFonts w:ascii="Times New Roman" w:eastAsia="黑体" w:hAnsi="Times New Roman"/>
                <w:sz w:val="30"/>
              </w:rPr>
              <w:lastRenderedPageBreak/>
              <w:t>四、主编单位相关条件</w:t>
            </w:r>
          </w:p>
          <w:p w14:paraId="10A83B2E"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．应符合《公路工程行业标准制修订管理导则》（</w:t>
            </w:r>
            <w:r>
              <w:rPr>
                <w:rFonts w:ascii="Times New Roman" w:hAnsi="Times New Roman"/>
                <w:szCs w:val="21"/>
              </w:rPr>
              <w:t>JTG A02</w:t>
            </w:r>
            <w:r>
              <w:rPr>
                <w:rFonts w:ascii="Times New Roman" w:hAnsi="Times New Roman" w:hint="eastAsia"/>
                <w:szCs w:val="21"/>
              </w:rPr>
              <w:t>—</w:t>
            </w:r>
            <w:r>
              <w:rPr>
                <w:rFonts w:ascii="Times New Roman" w:hAnsi="Times New Roman"/>
                <w:szCs w:val="21"/>
              </w:rPr>
              <w:t>2013</w:t>
            </w:r>
            <w:r>
              <w:rPr>
                <w:rFonts w:ascii="Times New Roman" w:hAnsi="Times New Roman"/>
                <w:szCs w:val="21"/>
              </w:rPr>
              <w:t>）第</w:t>
            </w:r>
            <w:r>
              <w:rPr>
                <w:rFonts w:ascii="Times New Roman" w:hAnsi="Times New Roman"/>
                <w:szCs w:val="21"/>
              </w:rPr>
              <w:t>3</w:t>
            </w:r>
            <w:r>
              <w:rPr>
                <w:rFonts w:ascii="Times New Roman" w:hAnsi="Times New Roman"/>
                <w:szCs w:val="21"/>
              </w:rPr>
              <w:t>章对主编单位的要求；</w:t>
            </w:r>
          </w:p>
          <w:p w14:paraId="20F3180D"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2</w:t>
            </w:r>
            <w:r>
              <w:rPr>
                <w:rFonts w:ascii="Times New Roman" w:hAnsi="Times New Roman"/>
                <w:szCs w:val="21"/>
              </w:rPr>
              <w:t>．应说明本单位对行业标准化工作的重视和熟悉程度、在相关专业领域的技术特长和优势、在相关专业领域的技术人员团队的专业实力与水平、所承担的与相关标准有关的工程和科研项目的规模和数量等；</w:t>
            </w:r>
          </w:p>
          <w:p w14:paraId="28EE5EAB"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3</w:t>
            </w:r>
            <w:r>
              <w:rPr>
                <w:rFonts w:ascii="Times New Roman" w:hAnsi="Times New Roman"/>
                <w:szCs w:val="21"/>
              </w:rPr>
              <w:t>．应说明推荐的主编人员在本单位担任的职务和工作任务，以及现阶段主要承担的生产和科研项目的数量；</w:t>
            </w:r>
          </w:p>
          <w:p w14:paraId="5BB2935F"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4</w:t>
            </w:r>
            <w:r>
              <w:rPr>
                <w:rFonts w:ascii="Times New Roman" w:hAnsi="Times New Roman"/>
                <w:szCs w:val="21"/>
              </w:rPr>
              <w:t>．应说明推荐的主编人员有足够的时间和精力投入标准编写工作的保障措施。</w:t>
            </w:r>
          </w:p>
          <w:p w14:paraId="6CCC87C3" w14:textId="77777777" w:rsidR="00E3607F" w:rsidRDefault="00E3607F">
            <w:pPr>
              <w:spacing w:after="0" w:line="640" w:lineRule="atLeast"/>
              <w:rPr>
                <w:rFonts w:ascii="Times New Roman" w:hAnsi="Times New Roman"/>
                <w:szCs w:val="21"/>
              </w:rPr>
            </w:pPr>
          </w:p>
          <w:p w14:paraId="7D814563" w14:textId="77777777" w:rsidR="00E3607F" w:rsidRDefault="00E3607F">
            <w:pPr>
              <w:spacing w:after="0" w:line="640" w:lineRule="atLeast"/>
              <w:rPr>
                <w:rFonts w:ascii="Times New Roman" w:hAnsi="Times New Roman"/>
                <w:szCs w:val="21"/>
              </w:rPr>
            </w:pPr>
          </w:p>
          <w:p w14:paraId="634FE96A" w14:textId="77777777" w:rsidR="00E3607F" w:rsidRDefault="00E3607F">
            <w:pPr>
              <w:spacing w:after="0" w:line="640" w:lineRule="atLeast"/>
              <w:rPr>
                <w:rFonts w:ascii="Times New Roman" w:hAnsi="Times New Roman"/>
                <w:szCs w:val="21"/>
              </w:rPr>
            </w:pPr>
          </w:p>
          <w:p w14:paraId="0BBA6A7E" w14:textId="77777777" w:rsidR="00E3607F" w:rsidRDefault="00E3607F">
            <w:pPr>
              <w:spacing w:after="0" w:line="640" w:lineRule="atLeast"/>
              <w:rPr>
                <w:rFonts w:ascii="Times New Roman" w:hAnsi="Times New Roman"/>
                <w:szCs w:val="21"/>
              </w:rPr>
            </w:pPr>
          </w:p>
          <w:p w14:paraId="0994153B" w14:textId="77777777" w:rsidR="00E3607F" w:rsidRDefault="00E3607F">
            <w:pPr>
              <w:spacing w:after="0" w:line="640" w:lineRule="atLeast"/>
              <w:ind w:firstLineChars="200" w:firstLine="420"/>
              <w:rPr>
                <w:rFonts w:ascii="Times New Roman" w:hAnsi="Times New Roman"/>
                <w:szCs w:val="21"/>
              </w:rPr>
            </w:pPr>
          </w:p>
          <w:p w14:paraId="10FF276B" w14:textId="77777777" w:rsidR="00E3607F" w:rsidRDefault="00E3607F">
            <w:pPr>
              <w:spacing w:after="0" w:line="640" w:lineRule="atLeast"/>
              <w:ind w:firstLineChars="200" w:firstLine="420"/>
              <w:rPr>
                <w:rFonts w:ascii="Times New Roman" w:hAnsi="Times New Roman"/>
                <w:szCs w:val="21"/>
              </w:rPr>
            </w:pPr>
          </w:p>
          <w:p w14:paraId="2797E314" w14:textId="77777777" w:rsidR="00E3607F" w:rsidRDefault="00E3607F">
            <w:pPr>
              <w:spacing w:after="0" w:line="640" w:lineRule="atLeast"/>
              <w:ind w:firstLineChars="200" w:firstLine="420"/>
              <w:rPr>
                <w:rFonts w:ascii="Times New Roman" w:hAnsi="Times New Roman"/>
                <w:szCs w:val="21"/>
              </w:rPr>
            </w:pPr>
          </w:p>
        </w:tc>
      </w:tr>
      <w:tr w:rsidR="00E3607F" w14:paraId="59C91A3E" w14:textId="77777777">
        <w:tc>
          <w:tcPr>
            <w:tcW w:w="8522" w:type="dxa"/>
          </w:tcPr>
          <w:p w14:paraId="5C9F52FC" w14:textId="77777777" w:rsidR="00E3607F" w:rsidRDefault="001940F7">
            <w:pPr>
              <w:spacing w:after="0" w:line="640" w:lineRule="atLeast"/>
              <w:rPr>
                <w:rFonts w:ascii="Times New Roman" w:eastAsia="黑体" w:hAnsi="Times New Roman"/>
                <w:sz w:val="30"/>
              </w:rPr>
            </w:pPr>
            <w:r>
              <w:rPr>
                <w:rFonts w:ascii="Times New Roman" w:eastAsia="黑体" w:hAnsi="Times New Roman"/>
                <w:sz w:val="30"/>
              </w:rPr>
              <w:t>五、主编人员相关工作业绩</w:t>
            </w:r>
          </w:p>
          <w:p w14:paraId="673F6CC7"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1</w:t>
            </w:r>
            <w:r>
              <w:rPr>
                <w:rFonts w:ascii="Times New Roman" w:hAnsi="Times New Roman"/>
                <w:szCs w:val="21"/>
              </w:rPr>
              <w:t>．应符合《公路工程行业标准制修订管理导则》（</w:t>
            </w:r>
            <w:r>
              <w:rPr>
                <w:rFonts w:ascii="Times New Roman" w:hAnsi="Times New Roman"/>
                <w:szCs w:val="21"/>
              </w:rPr>
              <w:t>JTG A02</w:t>
            </w:r>
            <w:r>
              <w:rPr>
                <w:rFonts w:ascii="Times New Roman" w:hAnsi="Times New Roman" w:hint="eastAsia"/>
                <w:szCs w:val="21"/>
              </w:rPr>
              <w:t>—</w:t>
            </w:r>
            <w:r>
              <w:rPr>
                <w:rFonts w:ascii="Times New Roman" w:hAnsi="Times New Roman"/>
                <w:szCs w:val="21"/>
              </w:rPr>
              <w:t>2013</w:t>
            </w:r>
            <w:r>
              <w:rPr>
                <w:rFonts w:ascii="Times New Roman" w:hAnsi="Times New Roman"/>
                <w:szCs w:val="21"/>
              </w:rPr>
              <w:t>）第</w:t>
            </w:r>
            <w:r>
              <w:rPr>
                <w:rFonts w:ascii="Times New Roman" w:hAnsi="Times New Roman"/>
                <w:szCs w:val="21"/>
              </w:rPr>
              <w:t>3</w:t>
            </w:r>
            <w:r>
              <w:rPr>
                <w:rFonts w:ascii="Times New Roman" w:hAnsi="Times New Roman"/>
                <w:szCs w:val="21"/>
              </w:rPr>
              <w:t>章对主编人员的要求；</w:t>
            </w:r>
          </w:p>
          <w:p w14:paraId="073D0954" w14:textId="77777777" w:rsidR="00E3607F" w:rsidRDefault="001940F7">
            <w:pPr>
              <w:spacing w:after="0" w:line="240" w:lineRule="auto"/>
              <w:ind w:firstLineChars="200" w:firstLine="420"/>
              <w:rPr>
                <w:rFonts w:ascii="Times New Roman" w:hAnsi="Times New Roman"/>
                <w:color w:val="000000"/>
                <w:szCs w:val="21"/>
              </w:rPr>
            </w:pPr>
            <w:r>
              <w:rPr>
                <w:rFonts w:ascii="Times New Roman" w:hAnsi="Times New Roman"/>
                <w:szCs w:val="21"/>
              </w:rPr>
              <w:t>2</w:t>
            </w:r>
            <w:r>
              <w:rPr>
                <w:rFonts w:ascii="Times New Roman" w:hAnsi="Times New Roman"/>
                <w:szCs w:val="21"/>
              </w:rPr>
              <w:t>．应说</w:t>
            </w:r>
            <w:r>
              <w:rPr>
                <w:rFonts w:ascii="Times New Roman" w:hAnsi="Times New Roman"/>
                <w:color w:val="000000"/>
                <w:szCs w:val="21"/>
              </w:rPr>
              <w:t>明所承担过的公路工程行业标准制修订项目及在该项目中的工作任务；</w:t>
            </w:r>
          </w:p>
          <w:p w14:paraId="4B9B98BB" w14:textId="77777777" w:rsidR="00E3607F" w:rsidRDefault="001940F7">
            <w:pPr>
              <w:spacing w:after="0" w:line="240" w:lineRule="auto"/>
              <w:ind w:firstLineChars="200" w:firstLine="420"/>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．应说明所承担的与申请主编的标准有关的生产和科研项目名称、内容及完成情况，并说明</w:t>
            </w:r>
            <w:r>
              <w:rPr>
                <w:rFonts w:ascii="Times New Roman" w:hAnsi="Times New Roman" w:hint="eastAsia"/>
                <w:color w:val="000000"/>
                <w:szCs w:val="21"/>
              </w:rPr>
              <w:t>主编人员</w:t>
            </w:r>
            <w:r>
              <w:rPr>
                <w:rFonts w:ascii="Times New Roman" w:hAnsi="Times New Roman"/>
                <w:color w:val="000000"/>
                <w:szCs w:val="21"/>
              </w:rPr>
              <w:t>在项目中的工作任务</w:t>
            </w:r>
            <w:r>
              <w:rPr>
                <w:rFonts w:ascii="Times New Roman" w:hAnsi="Times New Roman" w:hint="eastAsia"/>
                <w:color w:val="000000"/>
                <w:szCs w:val="21"/>
              </w:rPr>
              <w:t>；</w:t>
            </w:r>
          </w:p>
          <w:p w14:paraId="2B3F2722"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color w:val="000000"/>
                <w:szCs w:val="21"/>
              </w:rPr>
              <w:t>4</w:t>
            </w:r>
            <w:r>
              <w:rPr>
                <w:rFonts w:ascii="Times New Roman" w:hAnsi="Times New Roman"/>
                <w:color w:val="000000"/>
                <w:szCs w:val="21"/>
              </w:rPr>
              <w:t>．附注：主编人员姓名、年龄、职务、</w:t>
            </w:r>
            <w:r>
              <w:rPr>
                <w:rFonts w:ascii="Times New Roman" w:hAnsi="Times New Roman"/>
                <w:szCs w:val="21"/>
              </w:rPr>
              <w:t>职称、联系电话（还需附上本立项申请报告的联系人及联系方式）</w:t>
            </w:r>
            <w:r>
              <w:rPr>
                <w:rFonts w:ascii="Times New Roman" w:hAnsi="Times New Roman" w:hint="eastAsia"/>
                <w:szCs w:val="21"/>
              </w:rPr>
              <w:t>。</w:t>
            </w:r>
          </w:p>
          <w:p w14:paraId="30CD1E17" w14:textId="77777777" w:rsidR="00E3607F" w:rsidRDefault="00E3607F">
            <w:pPr>
              <w:spacing w:after="0" w:line="240" w:lineRule="auto"/>
              <w:ind w:firstLineChars="200" w:firstLine="420"/>
              <w:rPr>
                <w:rFonts w:ascii="Times New Roman" w:hAnsi="Times New Roman"/>
                <w:szCs w:val="21"/>
              </w:rPr>
            </w:pPr>
          </w:p>
          <w:p w14:paraId="480830EC" w14:textId="77777777" w:rsidR="00E3607F" w:rsidRDefault="00E3607F">
            <w:pPr>
              <w:spacing w:after="0" w:line="640" w:lineRule="atLeast"/>
              <w:rPr>
                <w:rFonts w:ascii="Times New Roman" w:hAnsi="Times New Roman"/>
                <w:szCs w:val="21"/>
              </w:rPr>
            </w:pPr>
          </w:p>
          <w:p w14:paraId="7D499C08" w14:textId="77777777" w:rsidR="00E3607F" w:rsidRDefault="00E3607F">
            <w:pPr>
              <w:spacing w:after="0" w:line="640" w:lineRule="atLeast"/>
              <w:rPr>
                <w:rFonts w:ascii="Times New Roman" w:hAnsi="Times New Roman"/>
                <w:szCs w:val="21"/>
              </w:rPr>
            </w:pPr>
          </w:p>
          <w:p w14:paraId="0BF3D7FE" w14:textId="77777777" w:rsidR="00E3607F" w:rsidRDefault="00E3607F">
            <w:pPr>
              <w:spacing w:after="0" w:line="640" w:lineRule="atLeast"/>
              <w:rPr>
                <w:rFonts w:ascii="Times New Roman" w:hAnsi="Times New Roman"/>
                <w:sz w:val="32"/>
              </w:rPr>
            </w:pPr>
          </w:p>
          <w:p w14:paraId="24B1F322" w14:textId="77777777" w:rsidR="00E3607F" w:rsidRDefault="00E3607F">
            <w:pPr>
              <w:spacing w:after="0" w:line="640" w:lineRule="atLeast"/>
              <w:rPr>
                <w:rFonts w:ascii="Times New Roman" w:hAnsi="Times New Roman"/>
                <w:sz w:val="32"/>
              </w:rPr>
            </w:pPr>
          </w:p>
        </w:tc>
      </w:tr>
      <w:tr w:rsidR="00E3607F" w14:paraId="310359BD" w14:textId="77777777">
        <w:tc>
          <w:tcPr>
            <w:tcW w:w="8522" w:type="dxa"/>
          </w:tcPr>
          <w:p w14:paraId="1300B3E3" w14:textId="77777777" w:rsidR="00E3607F" w:rsidRDefault="001940F7">
            <w:pPr>
              <w:numPr>
                <w:ilvl w:val="0"/>
                <w:numId w:val="3"/>
              </w:numPr>
              <w:spacing w:after="0" w:line="640" w:lineRule="atLeast"/>
              <w:rPr>
                <w:rFonts w:ascii="Times New Roman" w:eastAsia="黑体" w:hAnsi="Times New Roman"/>
                <w:sz w:val="30"/>
              </w:rPr>
            </w:pPr>
            <w:r>
              <w:rPr>
                <w:rFonts w:ascii="Times New Roman" w:eastAsia="黑体" w:hAnsi="Times New Roman"/>
                <w:sz w:val="30"/>
              </w:rPr>
              <w:lastRenderedPageBreak/>
              <w:t>进度计划</w:t>
            </w:r>
          </w:p>
          <w:p w14:paraId="1D01CC81"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按标准编写工作阶段提出编制进度计划</w:t>
            </w:r>
            <w:r>
              <w:rPr>
                <w:rFonts w:ascii="Times New Roman" w:hAnsi="Times New Roman" w:hint="eastAsia"/>
                <w:szCs w:val="21"/>
              </w:rPr>
              <w:t>。</w:t>
            </w:r>
          </w:p>
          <w:p w14:paraId="690F3DD0" w14:textId="77777777" w:rsidR="00E3607F" w:rsidRDefault="00E3607F">
            <w:pPr>
              <w:spacing w:after="0" w:line="640" w:lineRule="atLeast"/>
              <w:rPr>
                <w:rFonts w:ascii="Times New Roman" w:hAnsi="Times New Roman"/>
                <w:sz w:val="32"/>
              </w:rPr>
            </w:pPr>
          </w:p>
          <w:p w14:paraId="08C3434F" w14:textId="77777777" w:rsidR="00E3607F" w:rsidRDefault="00E3607F">
            <w:pPr>
              <w:spacing w:after="0" w:line="640" w:lineRule="atLeast"/>
              <w:rPr>
                <w:rFonts w:ascii="Times New Roman" w:hAnsi="Times New Roman"/>
                <w:sz w:val="32"/>
              </w:rPr>
            </w:pPr>
          </w:p>
          <w:p w14:paraId="45F9F302" w14:textId="77777777" w:rsidR="00E3607F" w:rsidRDefault="00E3607F">
            <w:pPr>
              <w:spacing w:after="0" w:line="640" w:lineRule="atLeast"/>
              <w:rPr>
                <w:rFonts w:ascii="Times New Roman" w:hAnsi="Times New Roman"/>
                <w:sz w:val="32"/>
              </w:rPr>
            </w:pPr>
          </w:p>
          <w:p w14:paraId="20EC6E3E" w14:textId="77777777" w:rsidR="00E3607F" w:rsidRDefault="00E3607F">
            <w:pPr>
              <w:spacing w:after="0" w:line="640" w:lineRule="atLeast"/>
              <w:rPr>
                <w:rFonts w:ascii="Times New Roman" w:hAnsi="Times New Roman"/>
                <w:sz w:val="32"/>
              </w:rPr>
            </w:pPr>
          </w:p>
          <w:p w14:paraId="294E042F" w14:textId="77777777" w:rsidR="00E3607F" w:rsidRDefault="00E3607F">
            <w:pPr>
              <w:spacing w:after="0" w:line="640" w:lineRule="atLeast"/>
              <w:rPr>
                <w:rFonts w:ascii="Times New Roman" w:hAnsi="Times New Roman"/>
                <w:sz w:val="32"/>
              </w:rPr>
            </w:pPr>
          </w:p>
        </w:tc>
      </w:tr>
      <w:tr w:rsidR="00E3607F" w14:paraId="07F1BB13" w14:textId="77777777">
        <w:tc>
          <w:tcPr>
            <w:tcW w:w="8522" w:type="dxa"/>
          </w:tcPr>
          <w:p w14:paraId="68967941" w14:textId="77777777" w:rsidR="00E3607F" w:rsidRDefault="001940F7">
            <w:pPr>
              <w:numPr>
                <w:ilvl w:val="0"/>
                <w:numId w:val="3"/>
              </w:numPr>
              <w:spacing w:after="0" w:line="640" w:lineRule="atLeast"/>
              <w:rPr>
                <w:rFonts w:ascii="Times New Roman" w:eastAsia="黑体" w:hAnsi="Times New Roman"/>
                <w:sz w:val="30"/>
              </w:rPr>
            </w:pPr>
            <w:r>
              <w:rPr>
                <w:rFonts w:ascii="Times New Roman" w:eastAsia="黑体" w:hAnsi="Times New Roman"/>
                <w:sz w:val="30"/>
              </w:rPr>
              <w:t>经费预算</w:t>
            </w:r>
          </w:p>
          <w:p w14:paraId="6FB6AB65"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经费预算说明：</w:t>
            </w:r>
          </w:p>
          <w:p w14:paraId="4DDA3A66" w14:textId="77777777" w:rsidR="00E3607F" w:rsidRDefault="001940F7">
            <w:pPr>
              <w:spacing w:after="0" w:line="240" w:lineRule="auto"/>
              <w:rPr>
                <w:rFonts w:ascii="Times New Roman" w:hAnsi="Times New Roman"/>
                <w:szCs w:val="21"/>
              </w:rPr>
            </w:pPr>
            <w:r>
              <w:rPr>
                <w:rFonts w:ascii="Times New Roman" w:hAnsi="Times New Roman" w:hint="eastAsia"/>
                <w:szCs w:val="21"/>
              </w:rPr>
              <w:t xml:space="preserve">    1</w:t>
            </w:r>
            <w:r>
              <w:rPr>
                <w:rFonts w:ascii="Times New Roman" w:hAnsi="Times New Roman"/>
                <w:szCs w:val="21"/>
              </w:rPr>
              <w:t>．请按照后</w:t>
            </w:r>
            <w:proofErr w:type="gramStart"/>
            <w:r>
              <w:rPr>
                <w:rFonts w:ascii="Times New Roman" w:hAnsi="Times New Roman"/>
                <w:szCs w:val="21"/>
              </w:rPr>
              <w:t>页交通</w:t>
            </w:r>
            <w:proofErr w:type="gramEnd"/>
            <w:r>
              <w:rPr>
                <w:rFonts w:ascii="Times New Roman" w:hAnsi="Times New Roman"/>
                <w:szCs w:val="21"/>
              </w:rPr>
              <w:t>运输科研项目经费预算（决算）表中的科目对应编制预算明细；</w:t>
            </w:r>
          </w:p>
          <w:p w14:paraId="47FF4CDF" w14:textId="77777777" w:rsidR="00E3607F" w:rsidRDefault="001940F7">
            <w:pPr>
              <w:spacing w:after="0" w:line="240" w:lineRule="auto"/>
              <w:rPr>
                <w:rFonts w:ascii="Times New Roman" w:hAnsi="Times New Roman"/>
                <w:sz w:val="32"/>
              </w:rPr>
            </w:pPr>
            <w:r>
              <w:rPr>
                <w:rFonts w:ascii="Times New Roman" w:hAnsi="Times New Roman"/>
                <w:szCs w:val="21"/>
              </w:rPr>
              <w:t xml:space="preserve">    2</w:t>
            </w:r>
            <w:r>
              <w:rPr>
                <w:rFonts w:ascii="Times New Roman" w:hAnsi="Times New Roman"/>
                <w:szCs w:val="21"/>
              </w:rPr>
              <w:t>．参考文件：《交通运输部办公厅关于加强和改进交通运输科研项目经费管理的通知》（</w:t>
            </w:r>
            <w:proofErr w:type="gramStart"/>
            <w:r>
              <w:rPr>
                <w:rFonts w:ascii="Times New Roman" w:hAnsi="Times New Roman"/>
                <w:szCs w:val="21"/>
              </w:rPr>
              <w:t>交办财审</w:t>
            </w:r>
            <w:r>
              <w:rPr>
                <w:rFonts w:ascii="仿宋_GB2312" w:eastAsia="仿宋_GB2312" w:hAnsi="仿宋_GB2312" w:cs="仿宋_GB2312" w:hint="eastAsia"/>
                <w:szCs w:val="21"/>
              </w:rPr>
              <w:t>〔</w:t>
            </w:r>
            <w:r>
              <w:rPr>
                <w:rFonts w:ascii="Times New Roman" w:hAnsi="Times New Roman"/>
                <w:szCs w:val="21"/>
              </w:rPr>
              <w:t>2016</w:t>
            </w:r>
            <w:r>
              <w:rPr>
                <w:rFonts w:ascii="仿宋_GB2312" w:eastAsia="仿宋_GB2312" w:hAnsi="仿宋_GB2312" w:cs="仿宋_GB2312" w:hint="eastAsia"/>
                <w:szCs w:val="21"/>
              </w:rPr>
              <w:t>〕</w:t>
            </w:r>
            <w:proofErr w:type="gramEnd"/>
            <w:r>
              <w:rPr>
                <w:rFonts w:ascii="Times New Roman" w:hAnsi="Times New Roman"/>
                <w:szCs w:val="21"/>
              </w:rPr>
              <w:t>137</w:t>
            </w:r>
            <w:r>
              <w:rPr>
                <w:rFonts w:ascii="Times New Roman" w:hAnsi="Times New Roman"/>
                <w:szCs w:val="21"/>
              </w:rPr>
              <w:t>号）。</w:t>
            </w:r>
          </w:p>
          <w:p w14:paraId="2834DD7B" w14:textId="77777777" w:rsidR="00E3607F" w:rsidRDefault="00E3607F">
            <w:pPr>
              <w:spacing w:after="0" w:line="640" w:lineRule="atLeast"/>
              <w:rPr>
                <w:rFonts w:ascii="Times New Roman" w:hAnsi="Times New Roman"/>
                <w:sz w:val="32"/>
              </w:rPr>
            </w:pPr>
          </w:p>
          <w:p w14:paraId="0F2182B1" w14:textId="77777777" w:rsidR="00E3607F" w:rsidRDefault="00E3607F">
            <w:pPr>
              <w:spacing w:after="0" w:line="640" w:lineRule="atLeast"/>
              <w:rPr>
                <w:rFonts w:ascii="Times New Roman" w:hAnsi="Times New Roman"/>
                <w:sz w:val="32"/>
              </w:rPr>
            </w:pPr>
          </w:p>
          <w:p w14:paraId="139F6CF6" w14:textId="77777777" w:rsidR="00E3607F" w:rsidRDefault="00E3607F">
            <w:pPr>
              <w:spacing w:after="0" w:line="640" w:lineRule="atLeast"/>
              <w:rPr>
                <w:rFonts w:ascii="Times New Roman" w:hAnsi="Times New Roman"/>
                <w:sz w:val="32"/>
              </w:rPr>
            </w:pPr>
          </w:p>
          <w:p w14:paraId="6623D6BB" w14:textId="77777777" w:rsidR="00E3607F" w:rsidRDefault="00E3607F">
            <w:pPr>
              <w:spacing w:after="0" w:line="640" w:lineRule="atLeast"/>
              <w:rPr>
                <w:rFonts w:ascii="Times New Roman" w:hAnsi="Times New Roman"/>
                <w:sz w:val="32"/>
              </w:rPr>
            </w:pPr>
          </w:p>
        </w:tc>
      </w:tr>
      <w:tr w:rsidR="00E3607F" w14:paraId="51AFA5C9" w14:textId="77777777">
        <w:tc>
          <w:tcPr>
            <w:tcW w:w="8522" w:type="dxa"/>
          </w:tcPr>
          <w:p w14:paraId="5FA27409" w14:textId="77777777" w:rsidR="00E3607F" w:rsidRDefault="001940F7">
            <w:pPr>
              <w:numPr>
                <w:ilvl w:val="0"/>
                <w:numId w:val="3"/>
              </w:numPr>
              <w:spacing w:after="0" w:line="640" w:lineRule="atLeast"/>
              <w:rPr>
                <w:rFonts w:ascii="Times New Roman" w:eastAsia="黑体" w:hAnsi="Times New Roman"/>
                <w:sz w:val="30"/>
              </w:rPr>
            </w:pPr>
            <w:r>
              <w:rPr>
                <w:rFonts w:ascii="Times New Roman" w:eastAsia="黑体" w:hAnsi="Times New Roman"/>
                <w:sz w:val="30"/>
              </w:rPr>
              <w:t>项目申报单位意见</w:t>
            </w:r>
          </w:p>
          <w:p w14:paraId="764A5695" w14:textId="77777777" w:rsidR="00E3607F" w:rsidRDefault="00E3607F">
            <w:pPr>
              <w:spacing w:after="0" w:line="640" w:lineRule="atLeast"/>
              <w:rPr>
                <w:rFonts w:ascii="Times New Roman" w:hAnsi="Times New Roman"/>
                <w:sz w:val="32"/>
              </w:rPr>
            </w:pPr>
          </w:p>
          <w:p w14:paraId="1CE87FC0" w14:textId="77777777" w:rsidR="00E3607F" w:rsidRDefault="00E3607F">
            <w:pPr>
              <w:spacing w:after="0" w:line="640" w:lineRule="atLeast"/>
              <w:rPr>
                <w:rFonts w:ascii="Times New Roman" w:hAnsi="Times New Roman"/>
                <w:sz w:val="32"/>
              </w:rPr>
            </w:pPr>
          </w:p>
          <w:p w14:paraId="1E79B8B3" w14:textId="77777777" w:rsidR="00E3607F" w:rsidRDefault="001940F7">
            <w:pPr>
              <w:wordWrap w:val="0"/>
              <w:spacing w:after="0" w:line="640" w:lineRule="atLeast"/>
              <w:jc w:val="right"/>
              <w:rPr>
                <w:rFonts w:ascii="Times New Roman" w:hAnsi="Times New Roman"/>
              </w:rPr>
            </w:pPr>
            <w:r>
              <w:rPr>
                <w:rFonts w:ascii="Times New Roman" w:hAnsi="Times New Roman"/>
              </w:rPr>
              <w:t xml:space="preserve"> </w:t>
            </w:r>
            <w:r>
              <w:rPr>
                <w:rFonts w:ascii="Times New Roman" w:hAnsi="Times New Roman"/>
              </w:rPr>
              <w:t>单位负责人签字：</w:t>
            </w:r>
            <w:r>
              <w:rPr>
                <w:rFonts w:ascii="Times New Roman" w:hAnsi="Times New Roman"/>
              </w:rPr>
              <w:t xml:space="preserve">           </w:t>
            </w:r>
            <w:r>
              <w:rPr>
                <w:rFonts w:ascii="Times New Roman" w:hAnsi="Times New Roman"/>
              </w:rPr>
              <w:t>（盖章）</w:t>
            </w:r>
            <w:r>
              <w:rPr>
                <w:rFonts w:ascii="Times New Roman" w:hAnsi="Times New Roman"/>
              </w:rPr>
              <w:t xml:space="preserve">    </w:t>
            </w:r>
          </w:p>
          <w:p w14:paraId="3EAF7D99" w14:textId="77777777" w:rsidR="00E3607F" w:rsidRDefault="001940F7">
            <w:pPr>
              <w:spacing w:after="0" w:line="640" w:lineRule="atLeast"/>
              <w:rPr>
                <w:rFonts w:ascii="Times New Roman" w:hAnsi="Times New Roman"/>
                <w:sz w:val="30"/>
              </w:rPr>
            </w:pPr>
            <w:r>
              <w:rPr>
                <w:rFonts w:ascii="Times New Roman" w:hAnsi="Times New Roman"/>
                <w:sz w:val="32"/>
              </w:rPr>
              <w:t xml:space="preserve">                                     </w:t>
            </w:r>
            <w:r>
              <w:rPr>
                <w:rFonts w:ascii="Times New Roman" w:hAnsi="Times New Roman"/>
                <w:sz w:val="30"/>
              </w:rPr>
              <w:t>年</w:t>
            </w:r>
            <w:r>
              <w:rPr>
                <w:rFonts w:ascii="Times New Roman" w:hAnsi="Times New Roman"/>
                <w:sz w:val="30"/>
              </w:rPr>
              <w:t xml:space="preserve">  </w:t>
            </w:r>
            <w:r>
              <w:rPr>
                <w:rFonts w:ascii="Times New Roman" w:hAnsi="Times New Roman"/>
                <w:sz w:val="30"/>
              </w:rPr>
              <w:t>月</w:t>
            </w:r>
            <w:r>
              <w:rPr>
                <w:rFonts w:ascii="Times New Roman" w:hAnsi="Times New Roman"/>
                <w:sz w:val="30"/>
              </w:rPr>
              <w:t xml:space="preserve">  </w:t>
            </w:r>
            <w:r>
              <w:rPr>
                <w:rFonts w:ascii="Times New Roman" w:hAnsi="Times New Roman"/>
                <w:sz w:val="30"/>
              </w:rPr>
              <w:t>日</w:t>
            </w:r>
          </w:p>
          <w:p w14:paraId="6D7236DD" w14:textId="77777777" w:rsidR="00E3607F" w:rsidRDefault="00E3607F">
            <w:pPr>
              <w:spacing w:after="0" w:line="640" w:lineRule="atLeast"/>
              <w:rPr>
                <w:rFonts w:ascii="Times New Roman" w:hAnsi="Times New Roman"/>
                <w:sz w:val="30"/>
              </w:rPr>
            </w:pPr>
          </w:p>
        </w:tc>
      </w:tr>
    </w:tbl>
    <w:p w14:paraId="5A77E044" w14:textId="77777777" w:rsidR="00E3607F" w:rsidRDefault="001940F7">
      <w:pPr>
        <w:spacing w:after="0" w:line="240" w:lineRule="auto"/>
        <w:ind w:firstLineChars="200" w:firstLine="420"/>
        <w:rPr>
          <w:rFonts w:ascii="Times New Roman" w:hAnsi="Times New Roman"/>
          <w:color w:val="000000"/>
          <w:szCs w:val="21"/>
        </w:rPr>
      </w:pPr>
      <w:r>
        <w:rPr>
          <w:rFonts w:ascii="Times New Roman" w:hAnsi="Times New Roman"/>
          <w:color w:val="000000"/>
          <w:szCs w:val="21"/>
        </w:rPr>
        <w:t>填报要求：</w:t>
      </w:r>
    </w:p>
    <w:p w14:paraId="43E37F26" w14:textId="77777777" w:rsidR="00E3607F" w:rsidRDefault="001940F7">
      <w:pPr>
        <w:spacing w:after="0" w:line="240" w:lineRule="auto"/>
        <w:ind w:firstLineChars="200" w:firstLine="420"/>
        <w:rPr>
          <w:rFonts w:ascii="Times New Roman" w:hAnsi="Times New Roman"/>
          <w:color w:val="000000"/>
          <w:szCs w:val="21"/>
        </w:rPr>
      </w:pPr>
      <w:r>
        <w:rPr>
          <w:rFonts w:ascii="Times New Roman" w:hAnsi="Times New Roman"/>
          <w:color w:val="000000"/>
          <w:szCs w:val="21"/>
        </w:rPr>
        <w:t>1</w:t>
      </w:r>
      <w:r>
        <w:rPr>
          <w:rFonts w:ascii="Times New Roman" w:hAnsi="Times New Roman"/>
          <w:color w:val="000000"/>
          <w:szCs w:val="21"/>
        </w:rPr>
        <w:t>．申报单位应按本申请报告的格式填报一式二份；</w:t>
      </w:r>
    </w:p>
    <w:p w14:paraId="0991A49B" w14:textId="77777777" w:rsidR="00E3607F" w:rsidRDefault="001940F7">
      <w:pPr>
        <w:spacing w:after="0" w:line="240" w:lineRule="auto"/>
        <w:ind w:firstLineChars="200" w:firstLine="420"/>
        <w:rPr>
          <w:rFonts w:ascii="Times New Roman" w:hAnsi="Times New Roman"/>
          <w:color w:val="000000"/>
          <w:szCs w:val="21"/>
        </w:rPr>
      </w:pPr>
      <w:r>
        <w:rPr>
          <w:rFonts w:ascii="Times New Roman" w:hAnsi="Times New Roman"/>
          <w:color w:val="000000"/>
          <w:szCs w:val="21"/>
        </w:rPr>
        <w:t>2</w:t>
      </w:r>
      <w:r>
        <w:rPr>
          <w:rFonts w:ascii="Times New Roman" w:hAnsi="Times New Roman"/>
          <w:color w:val="000000"/>
          <w:szCs w:val="21"/>
        </w:rPr>
        <w:t>．如有其他内容需要说明，可附于申请报告之后；</w:t>
      </w:r>
    </w:p>
    <w:p w14:paraId="336492F2" w14:textId="77777777" w:rsidR="00E3607F" w:rsidRDefault="001940F7">
      <w:pPr>
        <w:spacing w:after="0" w:line="240" w:lineRule="auto"/>
        <w:ind w:firstLineChars="200" w:firstLine="420"/>
        <w:rPr>
          <w:rFonts w:ascii="Times New Roman" w:hAnsi="Times New Roman"/>
          <w:color w:val="000000"/>
          <w:szCs w:val="21"/>
        </w:rPr>
      </w:pPr>
      <w:r>
        <w:rPr>
          <w:rFonts w:ascii="Times New Roman" w:hAnsi="Times New Roman"/>
          <w:color w:val="000000"/>
          <w:szCs w:val="21"/>
        </w:rPr>
        <w:t>3</w:t>
      </w:r>
      <w:r>
        <w:rPr>
          <w:rFonts w:ascii="Times New Roman" w:hAnsi="Times New Roman"/>
          <w:color w:val="000000"/>
          <w:szCs w:val="21"/>
        </w:rPr>
        <w:t>．填写本报告一律采用</w:t>
      </w:r>
      <w:r>
        <w:rPr>
          <w:rFonts w:ascii="Times New Roman" w:hAnsi="Times New Roman"/>
          <w:color w:val="000000"/>
          <w:szCs w:val="21"/>
        </w:rPr>
        <w:t>A4</w:t>
      </w:r>
      <w:r>
        <w:rPr>
          <w:rFonts w:ascii="Times New Roman" w:hAnsi="Times New Roman"/>
          <w:color w:val="000000"/>
          <w:szCs w:val="21"/>
        </w:rPr>
        <w:t>纸，填写内容必须采用小四号宋体字打印。</w:t>
      </w:r>
    </w:p>
    <w:p w14:paraId="34661014" w14:textId="77777777" w:rsidR="00E3607F" w:rsidRDefault="00E3607F">
      <w:pPr>
        <w:spacing w:beforeLines="50" w:before="156" w:afterLines="100" w:after="312" w:line="480" w:lineRule="auto"/>
        <w:jc w:val="center"/>
        <w:rPr>
          <w:rFonts w:ascii="Times New Roman" w:hAnsi="Times New Roman"/>
          <w:b/>
          <w:bCs/>
          <w:sz w:val="44"/>
          <w:szCs w:val="44"/>
        </w:rPr>
        <w:sectPr w:rsidR="00E3607F">
          <w:headerReference w:type="default" r:id="rId8"/>
          <w:footerReference w:type="default" r:id="rId9"/>
          <w:pgSz w:w="11906" w:h="16838"/>
          <w:pgMar w:top="1440" w:right="1800" w:bottom="1440" w:left="1800" w:header="851" w:footer="992" w:gutter="0"/>
          <w:cols w:space="720"/>
          <w:docGrid w:type="lines" w:linePitch="312"/>
        </w:sectPr>
      </w:pPr>
    </w:p>
    <w:p w14:paraId="4A8391A7" w14:textId="77777777" w:rsidR="00E3607F" w:rsidRDefault="001940F7">
      <w:pPr>
        <w:spacing w:beforeLines="50" w:before="156" w:afterLines="100" w:after="312" w:line="480" w:lineRule="auto"/>
        <w:jc w:val="center"/>
        <w:rPr>
          <w:rFonts w:ascii="Times New Roman" w:hAnsi="Times New Roman"/>
          <w:b/>
          <w:bCs/>
          <w:sz w:val="44"/>
          <w:szCs w:val="44"/>
        </w:rPr>
      </w:pPr>
      <w:r>
        <w:rPr>
          <w:rFonts w:ascii="Times New Roman" w:hAnsi="Times New Roman"/>
          <w:b/>
          <w:bCs/>
          <w:sz w:val="44"/>
          <w:szCs w:val="44"/>
        </w:rPr>
        <w:lastRenderedPageBreak/>
        <w:t>交通运输科研项目经费预算（决算）表</w:t>
      </w:r>
    </w:p>
    <w:p w14:paraId="34778AF6" w14:textId="77777777" w:rsidR="00E3607F" w:rsidRDefault="001940F7">
      <w:pPr>
        <w:spacing w:beforeLines="50" w:before="156" w:after="0" w:line="360" w:lineRule="auto"/>
        <w:jc w:val="center"/>
        <w:rPr>
          <w:rFonts w:ascii="Times New Roman" w:hAnsi="Times New Roman"/>
        </w:rPr>
      </w:pPr>
      <w:r>
        <w:rPr>
          <w:rFonts w:ascii="Times New Roman" w:hAnsi="Times New Roman"/>
        </w:rPr>
        <w:t>项目名称（盖章）：</w:t>
      </w:r>
      <w:r>
        <w:rPr>
          <w:rFonts w:ascii="Times New Roman" w:hAnsi="Times New Roman"/>
        </w:rPr>
        <w:t xml:space="preserve">                                      </w:t>
      </w:r>
      <w:r>
        <w:rPr>
          <w:rFonts w:ascii="Times New Roman" w:hAnsi="Times New Roman"/>
        </w:rPr>
        <w:t>金额单位：万元</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995"/>
        <w:gridCol w:w="876"/>
        <w:gridCol w:w="840"/>
        <w:gridCol w:w="839"/>
        <w:gridCol w:w="839"/>
        <w:gridCol w:w="837"/>
      </w:tblGrid>
      <w:tr w:rsidR="00E3607F" w14:paraId="4FC18949" w14:textId="77777777">
        <w:trPr>
          <w:trHeight w:val="397"/>
        </w:trPr>
        <w:tc>
          <w:tcPr>
            <w:tcW w:w="3296" w:type="dxa"/>
            <w:vMerge w:val="restart"/>
            <w:vAlign w:val="center"/>
          </w:tcPr>
          <w:p w14:paraId="691ACA4B" w14:textId="77777777" w:rsidR="00E3607F" w:rsidRDefault="001940F7">
            <w:pPr>
              <w:spacing w:after="0" w:line="240" w:lineRule="auto"/>
              <w:jc w:val="center"/>
              <w:rPr>
                <w:rFonts w:ascii="Times New Roman" w:hAnsi="Times New Roman"/>
              </w:rPr>
            </w:pPr>
            <w:r>
              <w:rPr>
                <w:rFonts w:ascii="Times New Roman" w:hAnsi="Times New Roman"/>
              </w:rPr>
              <w:t>科目</w:t>
            </w:r>
          </w:p>
        </w:tc>
        <w:tc>
          <w:tcPr>
            <w:tcW w:w="2711" w:type="dxa"/>
            <w:gridSpan w:val="3"/>
            <w:vAlign w:val="center"/>
          </w:tcPr>
          <w:p w14:paraId="43CF91A9" w14:textId="77777777" w:rsidR="00E3607F" w:rsidRDefault="001940F7">
            <w:pPr>
              <w:spacing w:after="0" w:line="240" w:lineRule="auto"/>
              <w:jc w:val="center"/>
              <w:rPr>
                <w:rFonts w:ascii="Times New Roman" w:hAnsi="Times New Roman"/>
              </w:rPr>
            </w:pPr>
            <w:r>
              <w:rPr>
                <w:rFonts w:ascii="Times New Roman" w:hAnsi="Times New Roman"/>
              </w:rPr>
              <w:t>预算</w:t>
            </w:r>
          </w:p>
        </w:tc>
        <w:tc>
          <w:tcPr>
            <w:tcW w:w="2515" w:type="dxa"/>
            <w:gridSpan w:val="3"/>
            <w:vAlign w:val="center"/>
          </w:tcPr>
          <w:p w14:paraId="0D13E840" w14:textId="77777777" w:rsidR="00E3607F" w:rsidRDefault="001940F7">
            <w:pPr>
              <w:spacing w:after="0" w:line="240" w:lineRule="auto"/>
              <w:jc w:val="center"/>
              <w:rPr>
                <w:rFonts w:ascii="Times New Roman" w:hAnsi="Times New Roman"/>
              </w:rPr>
            </w:pPr>
            <w:r>
              <w:rPr>
                <w:rFonts w:ascii="Times New Roman" w:hAnsi="Times New Roman"/>
              </w:rPr>
              <w:t>决算</w:t>
            </w:r>
          </w:p>
        </w:tc>
      </w:tr>
      <w:tr w:rsidR="00E3607F" w14:paraId="773F1D05" w14:textId="77777777">
        <w:trPr>
          <w:trHeight w:val="397"/>
        </w:trPr>
        <w:tc>
          <w:tcPr>
            <w:tcW w:w="3296" w:type="dxa"/>
            <w:vMerge/>
            <w:vAlign w:val="center"/>
          </w:tcPr>
          <w:p w14:paraId="4EBC8B89" w14:textId="77777777" w:rsidR="00E3607F" w:rsidRDefault="00E3607F">
            <w:pPr>
              <w:spacing w:after="0" w:line="240" w:lineRule="auto"/>
              <w:jc w:val="center"/>
              <w:rPr>
                <w:rFonts w:ascii="Times New Roman" w:hAnsi="Times New Roman"/>
              </w:rPr>
            </w:pPr>
          </w:p>
        </w:tc>
        <w:tc>
          <w:tcPr>
            <w:tcW w:w="995" w:type="dxa"/>
            <w:vAlign w:val="center"/>
          </w:tcPr>
          <w:p w14:paraId="3241F4B1" w14:textId="77777777" w:rsidR="00E3607F" w:rsidRDefault="001940F7">
            <w:pPr>
              <w:spacing w:after="0" w:line="240" w:lineRule="auto"/>
              <w:jc w:val="center"/>
              <w:rPr>
                <w:rFonts w:ascii="Times New Roman" w:hAnsi="Times New Roman"/>
              </w:rPr>
            </w:pPr>
            <w:r>
              <w:rPr>
                <w:rFonts w:ascii="Times New Roman" w:hAnsi="Times New Roman"/>
              </w:rPr>
              <w:t>合计</w:t>
            </w:r>
          </w:p>
        </w:tc>
        <w:tc>
          <w:tcPr>
            <w:tcW w:w="876" w:type="dxa"/>
            <w:vAlign w:val="center"/>
          </w:tcPr>
          <w:p w14:paraId="2754EFB0" w14:textId="77777777" w:rsidR="00E3607F" w:rsidRDefault="001940F7">
            <w:pPr>
              <w:spacing w:after="0" w:line="240" w:lineRule="auto"/>
              <w:jc w:val="center"/>
              <w:rPr>
                <w:rFonts w:ascii="Times New Roman" w:hAnsi="Times New Roman"/>
              </w:rPr>
            </w:pPr>
            <w:r>
              <w:rPr>
                <w:rFonts w:ascii="Times New Roman" w:hAnsi="Times New Roman"/>
              </w:rPr>
              <w:t>财政拨款</w:t>
            </w:r>
          </w:p>
        </w:tc>
        <w:tc>
          <w:tcPr>
            <w:tcW w:w="840" w:type="dxa"/>
            <w:vAlign w:val="center"/>
          </w:tcPr>
          <w:p w14:paraId="007BEE0F" w14:textId="77777777" w:rsidR="00E3607F" w:rsidRDefault="001940F7">
            <w:pPr>
              <w:spacing w:after="0" w:line="240" w:lineRule="auto"/>
              <w:jc w:val="center"/>
              <w:rPr>
                <w:rFonts w:ascii="Times New Roman" w:hAnsi="Times New Roman"/>
              </w:rPr>
            </w:pPr>
            <w:r>
              <w:rPr>
                <w:rFonts w:ascii="Times New Roman" w:hAnsi="Times New Roman"/>
              </w:rPr>
              <w:t>自</w:t>
            </w:r>
            <w:r>
              <w:rPr>
                <w:rFonts w:ascii="Times New Roman" w:hAnsi="Times New Roman" w:hint="eastAsia"/>
              </w:rPr>
              <w:t>有</w:t>
            </w:r>
            <w:r>
              <w:rPr>
                <w:rFonts w:ascii="Times New Roman" w:hAnsi="Times New Roman"/>
              </w:rPr>
              <w:t>经费</w:t>
            </w:r>
          </w:p>
        </w:tc>
        <w:tc>
          <w:tcPr>
            <w:tcW w:w="839" w:type="dxa"/>
            <w:vAlign w:val="center"/>
          </w:tcPr>
          <w:p w14:paraId="2D6874FD" w14:textId="77777777" w:rsidR="00E3607F" w:rsidRDefault="001940F7">
            <w:pPr>
              <w:spacing w:after="0" w:line="240" w:lineRule="auto"/>
              <w:jc w:val="center"/>
              <w:rPr>
                <w:rFonts w:ascii="Times New Roman" w:hAnsi="Times New Roman"/>
              </w:rPr>
            </w:pPr>
            <w:r>
              <w:rPr>
                <w:rFonts w:ascii="Times New Roman" w:hAnsi="Times New Roman"/>
              </w:rPr>
              <w:t>合计</w:t>
            </w:r>
          </w:p>
        </w:tc>
        <w:tc>
          <w:tcPr>
            <w:tcW w:w="839" w:type="dxa"/>
            <w:vAlign w:val="center"/>
          </w:tcPr>
          <w:p w14:paraId="1B5CE8F4" w14:textId="77777777" w:rsidR="00E3607F" w:rsidRDefault="001940F7">
            <w:pPr>
              <w:spacing w:after="0" w:line="240" w:lineRule="auto"/>
              <w:jc w:val="center"/>
              <w:rPr>
                <w:rFonts w:ascii="Times New Roman" w:hAnsi="Times New Roman"/>
              </w:rPr>
            </w:pPr>
            <w:r>
              <w:rPr>
                <w:rFonts w:ascii="Times New Roman" w:hAnsi="Times New Roman"/>
              </w:rPr>
              <w:t>财政拨款</w:t>
            </w:r>
          </w:p>
        </w:tc>
        <w:tc>
          <w:tcPr>
            <w:tcW w:w="837" w:type="dxa"/>
            <w:vAlign w:val="center"/>
          </w:tcPr>
          <w:p w14:paraId="56618BDA" w14:textId="77777777" w:rsidR="00E3607F" w:rsidRDefault="001940F7">
            <w:pPr>
              <w:spacing w:after="0" w:line="240" w:lineRule="auto"/>
              <w:jc w:val="center"/>
              <w:rPr>
                <w:rFonts w:ascii="Times New Roman" w:hAnsi="Times New Roman"/>
              </w:rPr>
            </w:pPr>
            <w:r>
              <w:rPr>
                <w:rFonts w:ascii="Times New Roman" w:hAnsi="Times New Roman"/>
              </w:rPr>
              <w:t>自</w:t>
            </w:r>
            <w:r>
              <w:rPr>
                <w:rFonts w:ascii="Times New Roman" w:hAnsi="Times New Roman" w:hint="eastAsia"/>
              </w:rPr>
              <w:t>有</w:t>
            </w:r>
            <w:r>
              <w:rPr>
                <w:rFonts w:ascii="Times New Roman" w:hAnsi="Times New Roman"/>
              </w:rPr>
              <w:t>经费</w:t>
            </w:r>
          </w:p>
        </w:tc>
      </w:tr>
      <w:tr w:rsidR="00E3607F" w14:paraId="2EEE7A4E" w14:textId="77777777">
        <w:trPr>
          <w:trHeight w:val="397"/>
        </w:trPr>
        <w:tc>
          <w:tcPr>
            <w:tcW w:w="3296" w:type="dxa"/>
            <w:vAlign w:val="center"/>
          </w:tcPr>
          <w:p w14:paraId="4B4943D9" w14:textId="77777777" w:rsidR="00E3607F" w:rsidRDefault="001940F7">
            <w:pPr>
              <w:spacing w:after="0" w:line="240" w:lineRule="auto"/>
              <w:rPr>
                <w:rFonts w:ascii="Times New Roman" w:hAnsi="Times New Roman"/>
              </w:rPr>
            </w:pPr>
            <w:r>
              <w:rPr>
                <w:rFonts w:ascii="Times New Roman" w:hAnsi="Times New Roman"/>
              </w:rPr>
              <w:t>一、经费来源合计</w:t>
            </w:r>
          </w:p>
        </w:tc>
        <w:tc>
          <w:tcPr>
            <w:tcW w:w="995" w:type="dxa"/>
          </w:tcPr>
          <w:p w14:paraId="54BCBF90" w14:textId="77777777" w:rsidR="00E3607F" w:rsidRDefault="00E3607F">
            <w:pPr>
              <w:spacing w:after="0" w:line="240" w:lineRule="auto"/>
              <w:jc w:val="center"/>
              <w:rPr>
                <w:rFonts w:ascii="Times New Roman" w:hAnsi="Times New Roman"/>
                <w:color w:val="000000"/>
              </w:rPr>
            </w:pPr>
          </w:p>
        </w:tc>
        <w:tc>
          <w:tcPr>
            <w:tcW w:w="876" w:type="dxa"/>
          </w:tcPr>
          <w:p w14:paraId="680DC815" w14:textId="77777777" w:rsidR="00E3607F" w:rsidRDefault="00E3607F">
            <w:pPr>
              <w:spacing w:after="0" w:line="240" w:lineRule="auto"/>
              <w:jc w:val="center"/>
              <w:rPr>
                <w:rFonts w:ascii="Times New Roman" w:hAnsi="Times New Roman"/>
                <w:color w:val="000000"/>
              </w:rPr>
            </w:pPr>
          </w:p>
        </w:tc>
        <w:tc>
          <w:tcPr>
            <w:tcW w:w="840" w:type="dxa"/>
          </w:tcPr>
          <w:p w14:paraId="73C1C67C" w14:textId="77777777" w:rsidR="00E3607F" w:rsidRDefault="00E3607F">
            <w:pPr>
              <w:spacing w:after="0" w:line="240" w:lineRule="auto"/>
              <w:jc w:val="center"/>
              <w:rPr>
                <w:rFonts w:ascii="Times New Roman" w:hAnsi="Times New Roman"/>
              </w:rPr>
            </w:pPr>
          </w:p>
        </w:tc>
        <w:tc>
          <w:tcPr>
            <w:tcW w:w="839" w:type="dxa"/>
            <w:vAlign w:val="center"/>
          </w:tcPr>
          <w:p w14:paraId="6BE882B9" w14:textId="77777777" w:rsidR="00E3607F" w:rsidRDefault="00E3607F">
            <w:pPr>
              <w:spacing w:after="0" w:line="240" w:lineRule="auto"/>
              <w:jc w:val="center"/>
              <w:rPr>
                <w:rFonts w:ascii="Times New Roman" w:hAnsi="Times New Roman"/>
              </w:rPr>
            </w:pPr>
          </w:p>
        </w:tc>
        <w:tc>
          <w:tcPr>
            <w:tcW w:w="839" w:type="dxa"/>
            <w:vAlign w:val="center"/>
          </w:tcPr>
          <w:p w14:paraId="51EBE0D4" w14:textId="77777777" w:rsidR="00E3607F" w:rsidRDefault="00E3607F">
            <w:pPr>
              <w:spacing w:after="0" w:line="240" w:lineRule="auto"/>
              <w:jc w:val="center"/>
              <w:rPr>
                <w:rFonts w:ascii="Times New Roman" w:hAnsi="Times New Roman"/>
              </w:rPr>
            </w:pPr>
          </w:p>
        </w:tc>
        <w:tc>
          <w:tcPr>
            <w:tcW w:w="837" w:type="dxa"/>
            <w:vAlign w:val="center"/>
          </w:tcPr>
          <w:p w14:paraId="611CF4F6" w14:textId="77777777" w:rsidR="00E3607F" w:rsidRDefault="00E3607F">
            <w:pPr>
              <w:spacing w:after="0" w:line="240" w:lineRule="auto"/>
              <w:jc w:val="center"/>
              <w:rPr>
                <w:rFonts w:ascii="Times New Roman" w:hAnsi="Times New Roman"/>
              </w:rPr>
            </w:pPr>
          </w:p>
        </w:tc>
      </w:tr>
      <w:tr w:rsidR="00E3607F" w14:paraId="25BCDD4F" w14:textId="77777777">
        <w:trPr>
          <w:trHeight w:val="397"/>
        </w:trPr>
        <w:tc>
          <w:tcPr>
            <w:tcW w:w="3296" w:type="dxa"/>
            <w:vAlign w:val="center"/>
          </w:tcPr>
          <w:p w14:paraId="0DD6BC42" w14:textId="77777777" w:rsidR="00E3607F" w:rsidRDefault="001940F7">
            <w:pPr>
              <w:spacing w:after="0" w:line="240" w:lineRule="auto"/>
              <w:ind w:firstLineChars="100" w:firstLine="210"/>
              <w:rPr>
                <w:rFonts w:ascii="Times New Roman" w:hAnsi="Times New Roman"/>
              </w:rPr>
            </w:pPr>
            <w:r>
              <w:rPr>
                <w:rFonts w:ascii="Times New Roman" w:hAnsi="Times New Roman"/>
              </w:rPr>
              <w:t>1.</w:t>
            </w:r>
            <w:r>
              <w:rPr>
                <w:rFonts w:ascii="Times New Roman" w:hAnsi="Times New Roman"/>
              </w:rPr>
              <w:t>财政拨款</w:t>
            </w:r>
          </w:p>
        </w:tc>
        <w:tc>
          <w:tcPr>
            <w:tcW w:w="995" w:type="dxa"/>
          </w:tcPr>
          <w:p w14:paraId="0200F31E" w14:textId="77777777" w:rsidR="00E3607F" w:rsidRDefault="00E3607F">
            <w:pPr>
              <w:spacing w:after="0" w:line="240" w:lineRule="auto"/>
              <w:jc w:val="center"/>
              <w:rPr>
                <w:rFonts w:ascii="Times New Roman" w:hAnsi="Times New Roman"/>
                <w:b/>
                <w:bCs/>
                <w:color w:val="000000"/>
              </w:rPr>
            </w:pPr>
          </w:p>
        </w:tc>
        <w:tc>
          <w:tcPr>
            <w:tcW w:w="876" w:type="dxa"/>
          </w:tcPr>
          <w:p w14:paraId="797B6FC8" w14:textId="77777777" w:rsidR="00E3607F" w:rsidRDefault="00E3607F">
            <w:pPr>
              <w:spacing w:after="0" w:line="240" w:lineRule="auto"/>
              <w:jc w:val="center"/>
              <w:rPr>
                <w:rFonts w:ascii="Times New Roman" w:hAnsi="Times New Roman"/>
                <w:color w:val="000000"/>
              </w:rPr>
            </w:pPr>
          </w:p>
        </w:tc>
        <w:tc>
          <w:tcPr>
            <w:tcW w:w="840" w:type="dxa"/>
          </w:tcPr>
          <w:p w14:paraId="0F7C3A1B" w14:textId="77777777" w:rsidR="00E3607F" w:rsidRDefault="001940F7">
            <w:pPr>
              <w:spacing w:after="0" w:line="240" w:lineRule="auto"/>
              <w:jc w:val="center"/>
              <w:rPr>
                <w:rFonts w:ascii="Times New Roman" w:hAnsi="Times New Roman"/>
              </w:rPr>
            </w:pPr>
            <w:r>
              <w:rPr>
                <w:rFonts w:ascii="Times New Roman" w:hAnsi="Times New Roman"/>
              </w:rPr>
              <w:t>/</w:t>
            </w:r>
          </w:p>
        </w:tc>
        <w:tc>
          <w:tcPr>
            <w:tcW w:w="839" w:type="dxa"/>
            <w:vAlign w:val="center"/>
          </w:tcPr>
          <w:p w14:paraId="2BCDDE53" w14:textId="77777777" w:rsidR="00E3607F" w:rsidRDefault="00E3607F">
            <w:pPr>
              <w:spacing w:after="0" w:line="240" w:lineRule="auto"/>
              <w:jc w:val="center"/>
              <w:rPr>
                <w:rFonts w:ascii="Times New Roman" w:hAnsi="Times New Roman"/>
              </w:rPr>
            </w:pPr>
          </w:p>
        </w:tc>
        <w:tc>
          <w:tcPr>
            <w:tcW w:w="839" w:type="dxa"/>
            <w:vAlign w:val="center"/>
          </w:tcPr>
          <w:p w14:paraId="13D6D8B1" w14:textId="77777777" w:rsidR="00E3607F" w:rsidRDefault="00E3607F">
            <w:pPr>
              <w:spacing w:after="0" w:line="240" w:lineRule="auto"/>
              <w:jc w:val="center"/>
              <w:rPr>
                <w:rFonts w:ascii="Times New Roman" w:hAnsi="Times New Roman"/>
              </w:rPr>
            </w:pPr>
          </w:p>
        </w:tc>
        <w:tc>
          <w:tcPr>
            <w:tcW w:w="837" w:type="dxa"/>
            <w:vAlign w:val="center"/>
          </w:tcPr>
          <w:p w14:paraId="3443BD2B" w14:textId="77777777" w:rsidR="00E3607F" w:rsidRDefault="001940F7">
            <w:pPr>
              <w:spacing w:after="0" w:line="240" w:lineRule="auto"/>
              <w:jc w:val="center"/>
              <w:rPr>
                <w:rFonts w:ascii="Times New Roman" w:hAnsi="Times New Roman"/>
              </w:rPr>
            </w:pPr>
            <w:r>
              <w:rPr>
                <w:rFonts w:ascii="Times New Roman" w:hAnsi="Times New Roman"/>
              </w:rPr>
              <w:t>/</w:t>
            </w:r>
          </w:p>
        </w:tc>
      </w:tr>
      <w:tr w:rsidR="00E3607F" w14:paraId="7708B31A" w14:textId="77777777">
        <w:trPr>
          <w:trHeight w:val="397"/>
        </w:trPr>
        <w:tc>
          <w:tcPr>
            <w:tcW w:w="3296" w:type="dxa"/>
            <w:vAlign w:val="center"/>
          </w:tcPr>
          <w:p w14:paraId="5982EC80" w14:textId="77777777" w:rsidR="00E3607F" w:rsidRDefault="001940F7">
            <w:pPr>
              <w:spacing w:after="0" w:line="240" w:lineRule="auto"/>
              <w:ind w:firstLineChars="100" w:firstLine="210"/>
              <w:rPr>
                <w:rFonts w:ascii="Times New Roman" w:hAnsi="Times New Roman"/>
              </w:rPr>
            </w:pPr>
            <w:r>
              <w:rPr>
                <w:rFonts w:ascii="Times New Roman" w:hAnsi="Times New Roman"/>
              </w:rPr>
              <w:t>2.</w:t>
            </w:r>
            <w:r>
              <w:rPr>
                <w:rFonts w:ascii="Times New Roman" w:hAnsi="Times New Roman"/>
              </w:rPr>
              <w:t>自</w:t>
            </w:r>
            <w:r>
              <w:rPr>
                <w:rFonts w:ascii="Times New Roman" w:hAnsi="Times New Roman" w:hint="eastAsia"/>
              </w:rPr>
              <w:t>有</w:t>
            </w:r>
            <w:r>
              <w:rPr>
                <w:rFonts w:ascii="Times New Roman" w:hAnsi="Times New Roman"/>
              </w:rPr>
              <w:t>经费</w:t>
            </w:r>
          </w:p>
        </w:tc>
        <w:tc>
          <w:tcPr>
            <w:tcW w:w="995" w:type="dxa"/>
          </w:tcPr>
          <w:p w14:paraId="0EB7CB50" w14:textId="77777777" w:rsidR="00E3607F" w:rsidRDefault="00E3607F">
            <w:pPr>
              <w:spacing w:after="0" w:line="240" w:lineRule="auto"/>
              <w:jc w:val="center"/>
              <w:rPr>
                <w:rFonts w:ascii="Times New Roman" w:hAnsi="Times New Roman"/>
                <w:color w:val="000000"/>
              </w:rPr>
            </w:pPr>
          </w:p>
        </w:tc>
        <w:tc>
          <w:tcPr>
            <w:tcW w:w="876" w:type="dxa"/>
          </w:tcPr>
          <w:p w14:paraId="3BFF6340" w14:textId="77777777" w:rsidR="00E3607F" w:rsidRDefault="001940F7">
            <w:pPr>
              <w:spacing w:after="0" w:line="240" w:lineRule="auto"/>
              <w:jc w:val="center"/>
              <w:rPr>
                <w:rFonts w:ascii="Times New Roman" w:hAnsi="Times New Roman"/>
                <w:color w:val="000000"/>
              </w:rPr>
            </w:pPr>
            <w:r>
              <w:rPr>
                <w:rFonts w:ascii="Times New Roman" w:hAnsi="Times New Roman"/>
              </w:rPr>
              <w:t>/</w:t>
            </w:r>
          </w:p>
        </w:tc>
        <w:tc>
          <w:tcPr>
            <w:tcW w:w="840" w:type="dxa"/>
          </w:tcPr>
          <w:p w14:paraId="4F8F6803" w14:textId="77777777" w:rsidR="00E3607F" w:rsidRDefault="00E3607F">
            <w:pPr>
              <w:spacing w:after="0" w:line="240" w:lineRule="auto"/>
              <w:jc w:val="center"/>
              <w:rPr>
                <w:rFonts w:ascii="Times New Roman" w:hAnsi="Times New Roman"/>
              </w:rPr>
            </w:pPr>
          </w:p>
        </w:tc>
        <w:tc>
          <w:tcPr>
            <w:tcW w:w="839" w:type="dxa"/>
            <w:vAlign w:val="center"/>
          </w:tcPr>
          <w:p w14:paraId="4B962C28" w14:textId="77777777" w:rsidR="00E3607F" w:rsidRDefault="00E3607F">
            <w:pPr>
              <w:spacing w:after="0" w:line="240" w:lineRule="auto"/>
              <w:jc w:val="center"/>
              <w:rPr>
                <w:rFonts w:ascii="Times New Roman" w:hAnsi="Times New Roman"/>
              </w:rPr>
            </w:pPr>
          </w:p>
        </w:tc>
        <w:tc>
          <w:tcPr>
            <w:tcW w:w="839" w:type="dxa"/>
            <w:vAlign w:val="center"/>
          </w:tcPr>
          <w:p w14:paraId="5B28D80A" w14:textId="77777777" w:rsidR="00E3607F" w:rsidRDefault="001940F7">
            <w:pPr>
              <w:spacing w:after="0" w:line="240" w:lineRule="auto"/>
              <w:jc w:val="center"/>
              <w:rPr>
                <w:rFonts w:ascii="Times New Roman" w:hAnsi="Times New Roman"/>
              </w:rPr>
            </w:pPr>
            <w:r>
              <w:rPr>
                <w:rFonts w:ascii="Times New Roman" w:hAnsi="Times New Roman"/>
              </w:rPr>
              <w:t>/</w:t>
            </w:r>
          </w:p>
        </w:tc>
        <w:tc>
          <w:tcPr>
            <w:tcW w:w="837" w:type="dxa"/>
            <w:vAlign w:val="center"/>
          </w:tcPr>
          <w:p w14:paraId="48F4EBD9" w14:textId="77777777" w:rsidR="00E3607F" w:rsidRDefault="00E3607F">
            <w:pPr>
              <w:spacing w:after="0" w:line="240" w:lineRule="auto"/>
              <w:jc w:val="center"/>
              <w:rPr>
                <w:rFonts w:ascii="Times New Roman" w:hAnsi="Times New Roman"/>
              </w:rPr>
            </w:pPr>
          </w:p>
        </w:tc>
      </w:tr>
      <w:tr w:rsidR="00E3607F" w14:paraId="7F495C41" w14:textId="77777777">
        <w:trPr>
          <w:trHeight w:val="397"/>
        </w:trPr>
        <w:tc>
          <w:tcPr>
            <w:tcW w:w="3296" w:type="dxa"/>
            <w:vAlign w:val="center"/>
          </w:tcPr>
          <w:p w14:paraId="23CBF365" w14:textId="77777777" w:rsidR="00E3607F" w:rsidRDefault="001940F7">
            <w:pPr>
              <w:spacing w:after="0" w:line="240" w:lineRule="auto"/>
              <w:ind w:firstLineChars="100" w:firstLine="210"/>
              <w:rPr>
                <w:rFonts w:ascii="Times New Roman" w:hAnsi="Times New Roman"/>
              </w:rPr>
            </w:pPr>
            <w:r>
              <w:rPr>
                <w:rFonts w:ascii="Times New Roman" w:hAnsi="Times New Roman"/>
              </w:rPr>
              <w:t>其他（注明来源）</w:t>
            </w:r>
          </w:p>
        </w:tc>
        <w:tc>
          <w:tcPr>
            <w:tcW w:w="995" w:type="dxa"/>
          </w:tcPr>
          <w:p w14:paraId="62452269" w14:textId="77777777" w:rsidR="00E3607F" w:rsidRDefault="00E3607F">
            <w:pPr>
              <w:spacing w:after="0" w:line="240" w:lineRule="auto"/>
              <w:jc w:val="center"/>
              <w:rPr>
                <w:rFonts w:ascii="Times New Roman" w:hAnsi="Times New Roman"/>
                <w:color w:val="000000"/>
              </w:rPr>
            </w:pPr>
          </w:p>
        </w:tc>
        <w:tc>
          <w:tcPr>
            <w:tcW w:w="876" w:type="dxa"/>
          </w:tcPr>
          <w:p w14:paraId="1146033E" w14:textId="77777777" w:rsidR="00E3607F" w:rsidRDefault="001940F7">
            <w:pPr>
              <w:spacing w:after="0" w:line="240" w:lineRule="auto"/>
              <w:jc w:val="center"/>
              <w:rPr>
                <w:rFonts w:ascii="Times New Roman" w:hAnsi="Times New Roman"/>
                <w:color w:val="000000"/>
              </w:rPr>
            </w:pPr>
            <w:r>
              <w:rPr>
                <w:rFonts w:ascii="Times New Roman" w:hAnsi="Times New Roman"/>
              </w:rPr>
              <w:t>/</w:t>
            </w:r>
          </w:p>
        </w:tc>
        <w:tc>
          <w:tcPr>
            <w:tcW w:w="840" w:type="dxa"/>
          </w:tcPr>
          <w:p w14:paraId="45F726FB" w14:textId="77777777" w:rsidR="00E3607F" w:rsidRDefault="00E3607F">
            <w:pPr>
              <w:spacing w:after="0" w:line="240" w:lineRule="auto"/>
              <w:jc w:val="center"/>
              <w:rPr>
                <w:rFonts w:ascii="Times New Roman" w:hAnsi="Times New Roman"/>
              </w:rPr>
            </w:pPr>
          </w:p>
        </w:tc>
        <w:tc>
          <w:tcPr>
            <w:tcW w:w="839" w:type="dxa"/>
            <w:vAlign w:val="center"/>
          </w:tcPr>
          <w:p w14:paraId="359F53A2" w14:textId="77777777" w:rsidR="00E3607F" w:rsidRDefault="00E3607F">
            <w:pPr>
              <w:spacing w:after="0" w:line="240" w:lineRule="auto"/>
              <w:jc w:val="center"/>
              <w:rPr>
                <w:rFonts w:ascii="Times New Roman" w:hAnsi="Times New Roman"/>
              </w:rPr>
            </w:pPr>
          </w:p>
        </w:tc>
        <w:tc>
          <w:tcPr>
            <w:tcW w:w="839" w:type="dxa"/>
            <w:vAlign w:val="center"/>
          </w:tcPr>
          <w:p w14:paraId="3C584FA2" w14:textId="77777777" w:rsidR="00E3607F" w:rsidRDefault="001940F7">
            <w:pPr>
              <w:spacing w:after="0" w:line="240" w:lineRule="auto"/>
              <w:jc w:val="center"/>
              <w:rPr>
                <w:rFonts w:ascii="Times New Roman" w:hAnsi="Times New Roman"/>
              </w:rPr>
            </w:pPr>
            <w:r>
              <w:rPr>
                <w:rFonts w:ascii="Times New Roman" w:hAnsi="Times New Roman"/>
              </w:rPr>
              <w:t>/</w:t>
            </w:r>
          </w:p>
        </w:tc>
        <w:tc>
          <w:tcPr>
            <w:tcW w:w="837" w:type="dxa"/>
            <w:vAlign w:val="center"/>
          </w:tcPr>
          <w:p w14:paraId="22F3D544" w14:textId="77777777" w:rsidR="00E3607F" w:rsidRDefault="00E3607F">
            <w:pPr>
              <w:spacing w:after="0" w:line="240" w:lineRule="auto"/>
              <w:jc w:val="center"/>
              <w:rPr>
                <w:rFonts w:ascii="Times New Roman" w:hAnsi="Times New Roman"/>
              </w:rPr>
            </w:pPr>
          </w:p>
        </w:tc>
      </w:tr>
      <w:tr w:rsidR="00E3607F" w14:paraId="326A1065" w14:textId="77777777">
        <w:trPr>
          <w:trHeight w:val="397"/>
        </w:trPr>
        <w:tc>
          <w:tcPr>
            <w:tcW w:w="3296" w:type="dxa"/>
            <w:vAlign w:val="center"/>
          </w:tcPr>
          <w:p w14:paraId="3C651F8D" w14:textId="77777777" w:rsidR="00E3607F" w:rsidRDefault="001940F7">
            <w:pPr>
              <w:spacing w:after="0" w:line="240" w:lineRule="auto"/>
              <w:rPr>
                <w:rFonts w:ascii="Times New Roman" w:hAnsi="Times New Roman"/>
              </w:rPr>
            </w:pPr>
            <w:r>
              <w:rPr>
                <w:rFonts w:ascii="Times New Roman" w:hAnsi="Times New Roman"/>
              </w:rPr>
              <w:t>二、经费支出合计</w:t>
            </w:r>
          </w:p>
        </w:tc>
        <w:tc>
          <w:tcPr>
            <w:tcW w:w="995" w:type="dxa"/>
          </w:tcPr>
          <w:p w14:paraId="0E783A78" w14:textId="77777777" w:rsidR="00E3607F" w:rsidRDefault="00E3607F">
            <w:pPr>
              <w:spacing w:after="0" w:line="240" w:lineRule="auto"/>
              <w:jc w:val="center"/>
              <w:rPr>
                <w:rFonts w:ascii="Times New Roman" w:hAnsi="Times New Roman"/>
                <w:b/>
                <w:bCs/>
                <w:color w:val="000000"/>
              </w:rPr>
            </w:pPr>
          </w:p>
        </w:tc>
        <w:tc>
          <w:tcPr>
            <w:tcW w:w="876" w:type="dxa"/>
          </w:tcPr>
          <w:p w14:paraId="3567C3B1" w14:textId="77777777" w:rsidR="00E3607F" w:rsidRDefault="00E3607F">
            <w:pPr>
              <w:spacing w:after="0" w:line="240" w:lineRule="auto"/>
              <w:jc w:val="center"/>
              <w:rPr>
                <w:rFonts w:ascii="Times New Roman" w:hAnsi="Times New Roman"/>
                <w:color w:val="000000"/>
              </w:rPr>
            </w:pPr>
          </w:p>
        </w:tc>
        <w:tc>
          <w:tcPr>
            <w:tcW w:w="840" w:type="dxa"/>
          </w:tcPr>
          <w:p w14:paraId="68CB3CAF" w14:textId="77777777" w:rsidR="00E3607F" w:rsidRDefault="00E3607F">
            <w:pPr>
              <w:spacing w:after="0" w:line="240" w:lineRule="auto"/>
              <w:jc w:val="center"/>
              <w:rPr>
                <w:rFonts w:ascii="Times New Roman" w:hAnsi="Times New Roman"/>
              </w:rPr>
            </w:pPr>
          </w:p>
        </w:tc>
        <w:tc>
          <w:tcPr>
            <w:tcW w:w="839" w:type="dxa"/>
            <w:vAlign w:val="center"/>
          </w:tcPr>
          <w:p w14:paraId="57E3E82E" w14:textId="77777777" w:rsidR="00E3607F" w:rsidRDefault="00E3607F">
            <w:pPr>
              <w:spacing w:after="0" w:line="240" w:lineRule="auto"/>
              <w:jc w:val="center"/>
              <w:rPr>
                <w:rFonts w:ascii="Times New Roman" w:hAnsi="Times New Roman"/>
              </w:rPr>
            </w:pPr>
          </w:p>
        </w:tc>
        <w:tc>
          <w:tcPr>
            <w:tcW w:w="839" w:type="dxa"/>
            <w:vAlign w:val="center"/>
          </w:tcPr>
          <w:p w14:paraId="5D4F080C" w14:textId="77777777" w:rsidR="00E3607F" w:rsidRDefault="00E3607F">
            <w:pPr>
              <w:spacing w:after="0" w:line="240" w:lineRule="auto"/>
              <w:jc w:val="center"/>
              <w:rPr>
                <w:rFonts w:ascii="Times New Roman" w:hAnsi="Times New Roman"/>
              </w:rPr>
            </w:pPr>
          </w:p>
        </w:tc>
        <w:tc>
          <w:tcPr>
            <w:tcW w:w="837" w:type="dxa"/>
            <w:vAlign w:val="center"/>
          </w:tcPr>
          <w:p w14:paraId="3BF49E4F" w14:textId="77777777" w:rsidR="00E3607F" w:rsidRDefault="00E3607F">
            <w:pPr>
              <w:spacing w:after="0" w:line="240" w:lineRule="auto"/>
              <w:jc w:val="center"/>
              <w:rPr>
                <w:rFonts w:ascii="Times New Roman" w:hAnsi="Times New Roman"/>
              </w:rPr>
            </w:pPr>
          </w:p>
        </w:tc>
      </w:tr>
      <w:tr w:rsidR="00E3607F" w14:paraId="71417487" w14:textId="77777777">
        <w:trPr>
          <w:trHeight w:val="397"/>
        </w:trPr>
        <w:tc>
          <w:tcPr>
            <w:tcW w:w="3296" w:type="dxa"/>
            <w:vAlign w:val="center"/>
          </w:tcPr>
          <w:p w14:paraId="2A03C869" w14:textId="77777777" w:rsidR="00E3607F" w:rsidRDefault="001940F7">
            <w:pPr>
              <w:spacing w:after="0" w:line="240" w:lineRule="auto"/>
              <w:ind w:firstLineChars="100" w:firstLine="210"/>
              <w:rPr>
                <w:rFonts w:ascii="Times New Roman" w:hAnsi="Times New Roman"/>
              </w:rPr>
            </w:pPr>
            <w:r>
              <w:rPr>
                <w:rFonts w:ascii="Times New Roman" w:hAnsi="Times New Roman"/>
              </w:rPr>
              <w:t>（一）直接费用</w:t>
            </w:r>
          </w:p>
        </w:tc>
        <w:tc>
          <w:tcPr>
            <w:tcW w:w="995" w:type="dxa"/>
          </w:tcPr>
          <w:p w14:paraId="6E2C3630" w14:textId="77777777" w:rsidR="00E3607F" w:rsidRDefault="00E3607F">
            <w:pPr>
              <w:spacing w:after="0" w:line="240" w:lineRule="auto"/>
              <w:jc w:val="center"/>
              <w:rPr>
                <w:rFonts w:ascii="Times New Roman" w:hAnsi="Times New Roman"/>
                <w:color w:val="000000"/>
              </w:rPr>
            </w:pPr>
          </w:p>
        </w:tc>
        <w:tc>
          <w:tcPr>
            <w:tcW w:w="876" w:type="dxa"/>
          </w:tcPr>
          <w:p w14:paraId="3127CBAB" w14:textId="77777777" w:rsidR="00E3607F" w:rsidRDefault="00E3607F">
            <w:pPr>
              <w:spacing w:after="0" w:line="240" w:lineRule="auto"/>
              <w:jc w:val="center"/>
              <w:rPr>
                <w:rFonts w:ascii="Times New Roman" w:hAnsi="Times New Roman"/>
                <w:color w:val="000000"/>
              </w:rPr>
            </w:pPr>
          </w:p>
        </w:tc>
        <w:tc>
          <w:tcPr>
            <w:tcW w:w="840" w:type="dxa"/>
          </w:tcPr>
          <w:p w14:paraId="5EBD3F41" w14:textId="77777777" w:rsidR="00E3607F" w:rsidRDefault="00E3607F">
            <w:pPr>
              <w:spacing w:after="0" w:line="240" w:lineRule="auto"/>
              <w:jc w:val="center"/>
              <w:rPr>
                <w:rFonts w:ascii="Times New Roman" w:hAnsi="Times New Roman"/>
              </w:rPr>
            </w:pPr>
          </w:p>
        </w:tc>
        <w:tc>
          <w:tcPr>
            <w:tcW w:w="839" w:type="dxa"/>
            <w:vAlign w:val="center"/>
          </w:tcPr>
          <w:p w14:paraId="1D307C2E" w14:textId="77777777" w:rsidR="00E3607F" w:rsidRDefault="00E3607F">
            <w:pPr>
              <w:spacing w:after="0" w:line="240" w:lineRule="auto"/>
              <w:jc w:val="center"/>
              <w:rPr>
                <w:rFonts w:ascii="Times New Roman" w:hAnsi="Times New Roman"/>
              </w:rPr>
            </w:pPr>
          </w:p>
        </w:tc>
        <w:tc>
          <w:tcPr>
            <w:tcW w:w="839" w:type="dxa"/>
            <w:vAlign w:val="center"/>
          </w:tcPr>
          <w:p w14:paraId="6818A2D6" w14:textId="77777777" w:rsidR="00E3607F" w:rsidRDefault="00E3607F">
            <w:pPr>
              <w:spacing w:after="0" w:line="240" w:lineRule="auto"/>
              <w:jc w:val="center"/>
              <w:rPr>
                <w:rFonts w:ascii="Times New Roman" w:hAnsi="Times New Roman"/>
              </w:rPr>
            </w:pPr>
          </w:p>
        </w:tc>
        <w:tc>
          <w:tcPr>
            <w:tcW w:w="837" w:type="dxa"/>
            <w:vAlign w:val="center"/>
          </w:tcPr>
          <w:p w14:paraId="142BD971" w14:textId="77777777" w:rsidR="00E3607F" w:rsidRDefault="00E3607F">
            <w:pPr>
              <w:spacing w:after="0" w:line="240" w:lineRule="auto"/>
              <w:jc w:val="center"/>
              <w:rPr>
                <w:rFonts w:ascii="Times New Roman" w:hAnsi="Times New Roman"/>
              </w:rPr>
            </w:pPr>
          </w:p>
        </w:tc>
      </w:tr>
      <w:tr w:rsidR="00E3607F" w14:paraId="3C0BB3B4" w14:textId="77777777">
        <w:trPr>
          <w:trHeight w:val="397"/>
        </w:trPr>
        <w:tc>
          <w:tcPr>
            <w:tcW w:w="3296" w:type="dxa"/>
            <w:vAlign w:val="center"/>
          </w:tcPr>
          <w:p w14:paraId="77204CE3" w14:textId="77777777" w:rsidR="00E3607F" w:rsidRDefault="001940F7">
            <w:pPr>
              <w:spacing w:after="0" w:line="240" w:lineRule="auto"/>
              <w:ind w:firstLineChars="100" w:firstLine="210"/>
              <w:rPr>
                <w:rFonts w:ascii="Times New Roman" w:hAnsi="Times New Roman"/>
              </w:rPr>
            </w:pPr>
            <w:r>
              <w:rPr>
                <w:rFonts w:ascii="Times New Roman" w:hAnsi="Times New Roman"/>
              </w:rPr>
              <w:t>1.</w:t>
            </w:r>
            <w:r>
              <w:rPr>
                <w:rFonts w:ascii="Times New Roman" w:hAnsi="Times New Roman"/>
              </w:rPr>
              <w:t>设备费</w:t>
            </w:r>
          </w:p>
        </w:tc>
        <w:tc>
          <w:tcPr>
            <w:tcW w:w="995" w:type="dxa"/>
          </w:tcPr>
          <w:p w14:paraId="2D328565" w14:textId="77777777" w:rsidR="00E3607F" w:rsidRDefault="00E3607F">
            <w:pPr>
              <w:spacing w:after="0" w:line="240" w:lineRule="auto"/>
              <w:jc w:val="center"/>
              <w:rPr>
                <w:rFonts w:ascii="Times New Roman" w:hAnsi="Times New Roman"/>
                <w:color w:val="000000"/>
              </w:rPr>
            </w:pPr>
          </w:p>
        </w:tc>
        <w:tc>
          <w:tcPr>
            <w:tcW w:w="876" w:type="dxa"/>
          </w:tcPr>
          <w:p w14:paraId="063440F2" w14:textId="77777777" w:rsidR="00E3607F" w:rsidRDefault="00E3607F">
            <w:pPr>
              <w:spacing w:after="0" w:line="240" w:lineRule="auto"/>
              <w:jc w:val="center"/>
              <w:rPr>
                <w:rFonts w:ascii="Times New Roman" w:hAnsi="Times New Roman"/>
                <w:color w:val="000000"/>
              </w:rPr>
            </w:pPr>
          </w:p>
        </w:tc>
        <w:tc>
          <w:tcPr>
            <w:tcW w:w="840" w:type="dxa"/>
          </w:tcPr>
          <w:p w14:paraId="1DAC41CF" w14:textId="77777777" w:rsidR="00E3607F" w:rsidRDefault="00E3607F">
            <w:pPr>
              <w:spacing w:after="0" w:line="240" w:lineRule="auto"/>
              <w:jc w:val="center"/>
              <w:rPr>
                <w:rFonts w:ascii="Times New Roman" w:hAnsi="Times New Roman"/>
              </w:rPr>
            </w:pPr>
          </w:p>
        </w:tc>
        <w:tc>
          <w:tcPr>
            <w:tcW w:w="839" w:type="dxa"/>
            <w:vAlign w:val="center"/>
          </w:tcPr>
          <w:p w14:paraId="74655705" w14:textId="77777777" w:rsidR="00E3607F" w:rsidRDefault="00E3607F">
            <w:pPr>
              <w:spacing w:after="0" w:line="240" w:lineRule="auto"/>
              <w:jc w:val="center"/>
              <w:rPr>
                <w:rFonts w:ascii="Times New Roman" w:hAnsi="Times New Roman"/>
              </w:rPr>
            </w:pPr>
          </w:p>
        </w:tc>
        <w:tc>
          <w:tcPr>
            <w:tcW w:w="839" w:type="dxa"/>
            <w:vAlign w:val="center"/>
          </w:tcPr>
          <w:p w14:paraId="6EC85D30" w14:textId="77777777" w:rsidR="00E3607F" w:rsidRDefault="00E3607F">
            <w:pPr>
              <w:spacing w:after="0" w:line="240" w:lineRule="auto"/>
              <w:jc w:val="center"/>
              <w:rPr>
                <w:rFonts w:ascii="Times New Roman" w:hAnsi="Times New Roman"/>
              </w:rPr>
            </w:pPr>
          </w:p>
        </w:tc>
        <w:tc>
          <w:tcPr>
            <w:tcW w:w="837" w:type="dxa"/>
            <w:vAlign w:val="center"/>
          </w:tcPr>
          <w:p w14:paraId="17ABFCBE" w14:textId="77777777" w:rsidR="00E3607F" w:rsidRDefault="00E3607F">
            <w:pPr>
              <w:spacing w:after="0" w:line="240" w:lineRule="auto"/>
              <w:jc w:val="center"/>
              <w:rPr>
                <w:rFonts w:ascii="Times New Roman" w:hAnsi="Times New Roman"/>
              </w:rPr>
            </w:pPr>
          </w:p>
        </w:tc>
      </w:tr>
      <w:tr w:rsidR="00E3607F" w14:paraId="225C59DE" w14:textId="77777777">
        <w:trPr>
          <w:trHeight w:val="397"/>
        </w:trPr>
        <w:tc>
          <w:tcPr>
            <w:tcW w:w="3296" w:type="dxa"/>
            <w:vAlign w:val="center"/>
          </w:tcPr>
          <w:p w14:paraId="27F9E073" w14:textId="77777777" w:rsidR="00E3607F" w:rsidRDefault="001940F7">
            <w:pPr>
              <w:spacing w:after="0" w:line="240" w:lineRule="auto"/>
              <w:ind w:firstLineChars="91" w:firstLine="191"/>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）购置设备费</w:t>
            </w:r>
          </w:p>
        </w:tc>
        <w:tc>
          <w:tcPr>
            <w:tcW w:w="995" w:type="dxa"/>
          </w:tcPr>
          <w:p w14:paraId="3824705F" w14:textId="77777777" w:rsidR="00E3607F" w:rsidRDefault="00E3607F">
            <w:pPr>
              <w:spacing w:after="0" w:line="240" w:lineRule="auto"/>
              <w:jc w:val="center"/>
              <w:rPr>
                <w:rFonts w:ascii="Times New Roman" w:hAnsi="Times New Roman"/>
                <w:color w:val="000000"/>
              </w:rPr>
            </w:pPr>
          </w:p>
        </w:tc>
        <w:tc>
          <w:tcPr>
            <w:tcW w:w="876" w:type="dxa"/>
          </w:tcPr>
          <w:p w14:paraId="68F7C91F" w14:textId="77777777" w:rsidR="00E3607F" w:rsidRDefault="00E3607F">
            <w:pPr>
              <w:spacing w:after="0" w:line="240" w:lineRule="auto"/>
              <w:jc w:val="center"/>
              <w:rPr>
                <w:rFonts w:ascii="Times New Roman" w:hAnsi="Times New Roman"/>
                <w:color w:val="000000"/>
              </w:rPr>
            </w:pPr>
          </w:p>
        </w:tc>
        <w:tc>
          <w:tcPr>
            <w:tcW w:w="840" w:type="dxa"/>
          </w:tcPr>
          <w:p w14:paraId="04EB9796" w14:textId="77777777" w:rsidR="00E3607F" w:rsidRDefault="00E3607F">
            <w:pPr>
              <w:spacing w:after="0" w:line="240" w:lineRule="auto"/>
              <w:jc w:val="center"/>
              <w:rPr>
                <w:rFonts w:ascii="Times New Roman" w:hAnsi="Times New Roman"/>
              </w:rPr>
            </w:pPr>
          </w:p>
        </w:tc>
        <w:tc>
          <w:tcPr>
            <w:tcW w:w="839" w:type="dxa"/>
            <w:vAlign w:val="center"/>
          </w:tcPr>
          <w:p w14:paraId="5D23097E" w14:textId="77777777" w:rsidR="00E3607F" w:rsidRDefault="00E3607F">
            <w:pPr>
              <w:spacing w:after="0" w:line="240" w:lineRule="auto"/>
              <w:jc w:val="center"/>
              <w:rPr>
                <w:rFonts w:ascii="Times New Roman" w:hAnsi="Times New Roman"/>
              </w:rPr>
            </w:pPr>
          </w:p>
        </w:tc>
        <w:tc>
          <w:tcPr>
            <w:tcW w:w="839" w:type="dxa"/>
            <w:vAlign w:val="center"/>
          </w:tcPr>
          <w:p w14:paraId="243002DD" w14:textId="77777777" w:rsidR="00E3607F" w:rsidRDefault="00E3607F">
            <w:pPr>
              <w:spacing w:after="0" w:line="240" w:lineRule="auto"/>
              <w:jc w:val="center"/>
              <w:rPr>
                <w:rFonts w:ascii="Times New Roman" w:hAnsi="Times New Roman"/>
              </w:rPr>
            </w:pPr>
          </w:p>
        </w:tc>
        <w:tc>
          <w:tcPr>
            <w:tcW w:w="837" w:type="dxa"/>
            <w:vAlign w:val="center"/>
          </w:tcPr>
          <w:p w14:paraId="60EA94D3" w14:textId="77777777" w:rsidR="00E3607F" w:rsidRDefault="00E3607F">
            <w:pPr>
              <w:spacing w:after="0" w:line="240" w:lineRule="auto"/>
              <w:jc w:val="center"/>
              <w:rPr>
                <w:rFonts w:ascii="Times New Roman" w:hAnsi="Times New Roman"/>
              </w:rPr>
            </w:pPr>
          </w:p>
        </w:tc>
      </w:tr>
      <w:tr w:rsidR="00E3607F" w14:paraId="7525006A" w14:textId="77777777">
        <w:trPr>
          <w:trHeight w:val="397"/>
        </w:trPr>
        <w:tc>
          <w:tcPr>
            <w:tcW w:w="3296" w:type="dxa"/>
            <w:vAlign w:val="center"/>
          </w:tcPr>
          <w:p w14:paraId="4BF04CC0" w14:textId="77777777" w:rsidR="00E3607F" w:rsidRDefault="001940F7">
            <w:pPr>
              <w:spacing w:after="0" w:line="240" w:lineRule="auto"/>
              <w:ind w:firstLineChars="91" w:firstLine="191"/>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）试制设备费</w:t>
            </w:r>
          </w:p>
        </w:tc>
        <w:tc>
          <w:tcPr>
            <w:tcW w:w="995" w:type="dxa"/>
          </w:tcPr>
          <w:p w14:paraId="5CBD36F1" w14:textId="77777777" w:rsidR="00E3607F" w:rsidRDefault="00E3607F">
            <w:pPr>
              <w:spacing w:after="0" w:line="240" w:lineRule="auto"/>
              <w:jc w:val="center"/>
              <w:rPr>
                <w:rFonts w:ascii="Times New Roman" w:hAnsi="Times New Roman"/>
                <w:color w:val="000000"/>
              </w:rPr>
            </w:pPr>
          </w:p>
        </w:tc>
        <w:tc>
          <w:tcPr>
            <w:tcW w:w="876" w:type="dxa"/>
          </w:tcPr>
          <w:p w14:paraId="61F1A98B" w14:textId="77777777" w:rsidR="00E3607F" w:rsidRDefault="00E3607F">
            <w:pPr>
              <w:spacing w:after="0" w:line="240" w:lineRule="auto"/>
              <w:jc w:val="center"/>
              <w:rPr>
                <w:rFonts w:ascii="Times New Roman" w:hAnsi="Times New Roman"/>
                <w:color w:val="000000"/>
              </w:rPr>
            </w:pPr>
          </w:p>
        </w:tc>
        <w:tc>
          <w:tcPr>
            <w:tcW w:w="840" w:type="dxa"/>
          </w:tcPr>
          <w:p w14:paraId="0F022C37" w14:textId="77777777" w:rsidR="00E3607F" w:rsidRDefault="00E3607F">
            <w:pPr>
              <w:spacing w:after="0" w:line="240" w:lineRule="auto"/>
              <w:jc w:val="center"/>
              <w:rPr>
                <w:rFonts w:ascii="Times New Roman" w:hAnsi="Times New Roman"/>
              </w:rPr>
            </w:pPr>
          </w:p>
        </w:tc>
        <w:tc>
          <w:tcPr>
            <w:tcW w:w="839" w:type="dxa"/>
            <w:vAlign w:val="center"/>
          </w:tcPr>
          <w:p w14:paraId="6166F0FA" w14:textId="77777777" w:rsidR="00E3607F" w:rsidRDefault="00E3607F">
            <w:pPr>
              <w:spacing w:after="0" w:line="240" w:lineRule="auto"/>
              <w:jc w:val="center"/>
              <w:rPr>
                <w:rFonts w:ascii="Times New Roman" w:hAnsi="Times New Roman"/>
              </w:rPr>
            </w:pPr>
          </w:p>
        </w:tc>
        <w:tc>
          <w:tcPr>
            <w:tcW w:w="839" w:type="dxa"/>
            <w:vAlign w:val="center"/>
          </w:tcPr>
          <w:p w14:paraId="45378D19" w14:textId="77777777" w:rsidR="00E3607F" w:rsidRDefault="00E3607F">
            <w:pPr>
              <w:spacing w:after="0" w:line="240" w:lineRule="auto"/>
              <w:jc w:val="center"/>
              <w:rPr>
                <w:rFonts w:ascii="Times New Roman" w:hAnsi="Times New Roman"/>
              </w:rPr>
            </w:pPr>
          </w:p>
        </w:tc>
        <w:tc>
          <w:tcPr>
            <w:tcW w:w="837" w:type="dxa"/>
            <w:vAlign w:val="center"/>
          </w:tcPr>
          <w:p w14:paraId="7F2CCF98" w14:textId="77777777" w:rsidR="00E3607F" w:rsidRDefault="00E3607F">
            <w:pPr>
              <w:spacing w:after="0" w:line="240" w:lineRule="auto"/>
              <w:jc w:val="center"/>
              <w:rPr>
                <w:rFonts w:ascii="Times New Roman" w:hAnsi="Times New Roman"/>
              </w:rPr>
            </w:pPr>
          </w:p>
        </w:tc>
      </w:tr>
      <w:tr w:rsidR="00E3607F" w14:paraId="579BEF74" w14:textId="77777777">
        <w:trPr>
          <w:trHeight w:val="397"/>
        </w:trPr>
        <w:tc>
          <w:tcPr>
            <w:tcW w:w="3296" w:type="dxa"/>
            <w:vAlign w:val="center"/>
          </w:tcPr>
          <w:p w14:paraId="278DC8A3" w14:textId="77777777" w:rsidR="00E3607F" w:rsidRDefault="001940F7">
            <w:pPr>
              <w:spacing w:after="0" w:line="240" w:lineRule="auto"/>
              <w:ind w:firstLineChars="91" w:firstLine="191"/>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）设备改造与租赁费</w:t>
            </w:r>
          </w:p>
        </w:tc>
        <w:tc>
          <w:tcPr>
            <w:tcW w:w="995" w:type="dxa"/>
          </w:tcPr>
          <w:p w14:paraId="0556DEE0" w14:textId="77777777" w:rsidR="00E3607F" w:rsidRDefault="00E3607F">
            <w:pPr>
              <w:spacing w:after="0" w:line="240" w:lineRule="auto"/>
              <w:jc w:val="center"/>
              <w:rPr>
                <w:rFonts w:ascii="Times New Roman" w:hAnsi="Times New Roman"/>
                <w:color w:val="000000"/>
              </w:rPr>
            </w:pPr>
          </w:p>
        </w:tc>
        <w:tc>
          <w:tcPr>
            <w:tcW w:w="876" w:type="dxa"/>
          </w:tcPr>
          <w:p w14:paraId="70B0D9B1" w14:textId="77777777" w:rsidR="00E3607F" w:rsidRDefault="00E3607F">
            <w:pPr>
              <w:spacing w:after="0" w:line="240" w:lineRule="auto"/>
              <w:jc w:val="center"/>
              <w:rPr>
                <w:rFonts w:ascii="Times New Roman" w:hAnsi="Times New Roman"/>
                <w:color w:val="000000"/>
              </w:rPr>
            </w:pPr>
          </w:p>
        </w:tc>
        <w:tc>
          <w:tcPr>
            <w:tcW w:w="840" w:type="dxa"/>
          </w:tcPr>
          <w:p w14:paraId="4B9C3C7B" w14:textId="77777777" w:rsidR="00E3607F" w:rsidRDefault="00E3607F">
            <w:pPr>
              <w:spacing w:after="0" w:line="240" w:lineRule="auto"/>
              <w:jc w:val="center"/>
              <w:rPr>
                <w:rFonts w:ascii="Times New Roman" w:hAnsi="Times New Roman"/>
              </w:rPr>
            </w:pPr>
          </w:p>
        </w:tc>
        <w:tc>
          <w:tcPr>
            <w:tcW w:w="839" w:type="dxa"/>
            <w:vAlign w:val="center"/>
          </w:tcPr>
          <w:p w14:paraId="43C92B27" w14:textId="77777777" w:rsidR="00E3607F" w:rsidRDefault="00E3607F">
            <w:pPr>
              <w:spacing w:after="0" w:line="240" w:lineRule="auto"/>
              <w:jc w:val="center"/>
              <w:rPr>
                <w:rFonts w:ascii="Times New Roman" w:hAnsi="Times New Roman"/>
              </w:rPr>
            </w:pPr>
          </w:p>
        </w:tc>
        <w:tc>
          <w:tcPr>
            <w:tcW w:w="839" w:type="dxa"/>
            <w:vAlign w:val="center"/>
          </w:tcPr>
          <w:p w14:paraId="1789434C" w14:textId="77777777" w:rsidR="00E3607F" w:rsidRDefault="00E3607F">
            <w:pPr>
              <w:spacing w:after="0" w:line="240" w:lineRule="auto"/>
              <w:jc w:val="center"/>
              <w:rPr>
                <w:rFonts w:ascii="Times New Roman" w:hAnsi="Times New Roman"/>
              </w:rPr>
            </w:pPr>
          </w:p>
        </w:tc>
        <w:tc>
          <w:tcPr>
            <w:tcW w:w="837" w:type="dxa"/>
            <w:vAlign w:val="center"/>
          </w:tcPr>
          <w:p w14:paraId="07E78312" w14:textId="77777777" w:rsidR="00E3607F" w:rsidRDefault="00E3607F">
            <w:pPr>
              <w:spacing w:after="0" w:line="240" w:lineRule="auto"/>
              <w:jc w:val="center"/>
              <w:rPr>
                <w:rFonts w:ascii="Times New Roman" w:hAnsi="Times New Roman"/>
              </w:rPr>
            </w:pPr>
          </w:p>
        </w:tc>
      </w:tr>
      <w:tr w:rsidR="00E3607F" w14:paraId="5D55CA88" w14:textId="77777777">
        <w:trPr>
          <w:trHeight w:val="397"/>
        </w:trPr>
        <w:tc>
          <w:tcPr>
            <w:tcW w:w="3296" w:type="dxa"/>
            <w:vAlign w:val="center"/>
          </w:tcPr>
          <w:p w14:paraId="143E0B89" w14:textId="77777777" w:rsidR="00E3607F" w:rsidRDefault="001940F7">
            <w:pPr>
              <w:spacing w:after="0" w:line="240" w:lineRule="auto"/>
              <w:ind w:firstLineChars="100" w:firstLine="210"/>
              <w:rPr>
                <w:rFonts w:ascii="Times New Roman" w:hAnsi="Times New Roman"/>
              </w:rPr>
            </w:pPr>
            <w:r>
              <w:rPr>
                <w:rFonts w:ascii="Times New Roman" w:hAnsi="Times New Roman"/>
              </w:rPr>
              <w:t>2.</w:t>
            </w:r>
            <w:r>
              <w:rPr>
                <w:rFonts w:ascii="Times New Roman" w:hAnsi="Times New Roman"/>
              </w:rPr>
              <w:t>材料费</w:t>
            </w:r>
          </w:p>
        </w:tc>
        <w:tc>
          <w:tcPr>
            <w:tcW w:w="995" w:type="dxa"/>
          </w:tcPr>
          <w:p w14:paraId="2B4D4ACE" w14:textId="77777777" w:rsidR="00E3607F" w:rsidRDefault="00E3607F">
            <w:pPr>
              <w:spacing w:after="0" w:line="240" w:lineRule="auto"/>
              <w:jc w:val="center"/>
              <w:rPr>
                <w:rFonts w:ascii="Times New Roman" w:hAnsi="Times New Roman"/>
                <w:color w:val="000000"/>
              </w:rPr>
            </w:pPr>
          </w:p>
        </w:tc>
        <w:tc>
          <w:tcPr>
            <w:tcW w:w="876" w:type="dxa"/>
          </w:tcPr>
          <w:p w14:paraId="4F3B97FA" w14:textId="77777777" w:rsidR="00E3607F" w:rsidRDefault="00E3607F">
            <w:pPr>
              <w:spacing w:after="0" w:line="240" w:lineRule="auto"/>
              <w:jc w:val="center"/>
              <w:rPr>
                <w:rFonts w:ascii="Times New Roman" w:hAnsi="Times New Roman"/>
                <w:color w:val="000000"/>
              </w:rPr>
            </w:pPr>
          </w:p>
        </w:tc>
        <w:tc>
          <w:tcPr>
            <w:tcW w:w="840" w:type="dxa"/>
          </w:tcPr>
          <w:p w14:paraId="3C42352D" w14:textId="77777777" w:rsidR="00E3607F" w:rsidRDefault="00E3607F">
            <w:pPr>
              <w:spacing w:after="0" w:line="240" w:lineRule="auto"/>
              <w:jc w:val="center"/>
              <w:rPr>
                <w:rFonts w:ascii="Times New Roman" w:hAnsi="Times New Roman"/>
              </w:rPr>
            </w:pPr>
          </w:p>
        </w:tc>
        <w:tc>
          <w:tcPr>
            <w:tcW w:w="839" w:type="dxa"/>
            <w:vAlign w:val="center"/>
          </w:tcPr>
          <w:p w14:paraId="52FED3A4" w14:textId="77777777" w:rsidR="00E3607F" w:rsidRDefault="00E3607F">
            <w:pPr>
              <w:spacing w:after="0" w:line="240" w:lineRule="auto"/>
              <w:jc w:val="center"/>
              <w:rPr>
                <w:rFonts w:ascii="Times New Roman" w:hAnsi="Times New Roman"/>
              </w:rPr>
            </w:pPr>
          </w:p>
        </w:tc>
        <w:tc>
          <w:tcPr>
            <w:tcW w:w="839" w:type="dxa"/>
            <w:vAlign w:val="center"/>
          </w:tcPr>
          <w:p w14:paraId="150A21AF" w14:textId="77777777" w:rsidR="00E3607F" w:rsidRDefault="00E3607F">
            <w:pPr>
              <w:spacing w:after="0" w:line="240" w:lineRule="auto"/>
              <w:jc w:val="center"/>
              <w:rPr>
                <w:rFonts w:ascii="Times New Roman" w:hAnsi="Times New Roman"/>
              </w:rPr>
            </w:pPr>
          </w:p>
        </w:tc>
        <w:tc>
          <w:tcPr>
            <w:tcW w:w="837" w:type="dxa"/>
            <w:vAlign w:val="center"/>
          </w:tcPr>
          <w:p w14:paraId="40BAE7A7" w14:textId="77777777" w:rsidR="00E3607F" w:rsidRDefault="00E3607F">
            <w:pPr>
              <w:spacing w:after="0" w:line="240" w:lineRule="auto"/>
              <w:jc w:val="center"/>
              <w:rPr>
                <w:rFonts w:ascii="Times New Roman" w:hAnsi="Times New Roman"/>
              </w:rPr>
            </w:pPr>
          </w:p>
        </w:tc>
      </w:tr>
      <w:tr w:rsidR="00E3607F" w14:paraId="462FC5CF" w14:textId="77777777">
        <w:trPr>
          <w:trHeight w:val="397"/>
        </w:trPr>
        <w:tc>
          <w:tcPr>
            <w:tcW w:w="3296" w:type="dxa"/>
            <w:vAlign w:val="center"/>
          </w:tcPr>
          <w:p w14:paraId="3F47AD94" w14:textId="77777777" w:rsidR="00E3607F" w:rsidRDefault="001940F7">
            <w:pPr>
              <w:spacing w:after="0" w:line="240" w:lineRule="auto"/>
              <w:ind w:firstLineChars="100" w:firstLine="210"/>
              <w:rPr>
                <w:rFonts w:ascii="Times New Roman" w:hAnsi="Times New Roman"/>
              </w:rPr>
            </w:pPr>
            <w:r>
              <w:rPr>
                <w:rFonts w:ascii="Times New Roman" w:hAnsi="Times New Roman"/>
              </w:rPr>
              <w:t>3.</w:t>
            </w:r>
            <w:r>
              <w:rPr>
                <w:rFonts w:ascii="Times New Roman" w:hAnsi="Times New Roman"/>
              </w:rPr>
              <w:t>测试化验实验加工费</w:t>
            </w:r>
          </w:p>
        </w:tc>
        <w:tc>
          <w:tcPr>
            <w:tcW w:w="995" w:type="dxa"/>
          </w:tcPr>
          <w:p w14:paraId="3BDAEF5E" w14:textId="77777777" w:rsidR="00E3607F" w:rsidRDefault="00E3607F">
            <w:pPr>
              <w:spacing w:after="0" w:line="240" w:lineRule="auto"/>
              <w:jc w:val="center"/>
              <w:rPr>
                <w:rFonts w:ascii="Times New Roman" w:hAnsi="Times New Roman"/>
                <w:color w:val="000000"/>
              </w:rPr>
            </w:pPr>
          </w:p>
        </w:tc>
        <w:tc>
          <w:tcPr>
            <w:tcW w:w="876" w:type="dxa"/>
          </w:tcPr>
          <w:p w14:paraId="591DB281" w14:textId="77777777" w:rsidR="00E3607F" w:rsidRDefault="00E3607F">
            <w:pPr>
              <w:spacing w:after="0" w:line="240" w:lineRule="auto"/>
              <w:jc w:val="center"/>
              <w:rPr>
                <w:rFonts w:ascii="Times New Roman" w:hAnsi="Times New Roman"/>
              </w:rPr>
            </w:pPr>
          </w:p>
        </w:tc>
        <w:tc>
          <w:tcPr>
            <w:tcW w:w="840" w:type="dxa"/>
          </w:tcPr>
          <w:p w14:paraId="6355D208" w14:textId="77777777" w:rsidR="00E3607F" w:rsidRDefault="00E3607F">
            <w:pPr>
              <w:spacing w:after="0" w:line="240" w:lineRule="auto"/>
              <w:jc w:val="center"/>
              <w:rPr>
                <w:rFonts w:ascii="Times New Roman" w:hAnsi="Times New Roman"/>
              </w:rPr>
            </w:pPr>
          </w:p>
        </w:tc>
        <w:tc>
          <w:tcPr>
            <w:tcW w:w="839" w:type="dxa"/>
            <w:vAlign w:val="center"/>
          </w:tcPr>
          <w:p w14:paraId="6E676E92" w14:textId="77777777" w:rsidR="00E3607F" w:rsidRDefault="00E3607F">
            <w:pPr>
              <w:spacing w:after="0" w:line="240" w:lineRule="auto"/>
              <w:jc w:val="center"/>
              <w:rPr>
                <w:rFonts w:ascii="Times New Roman" w:hAnsi="Times New Roman"/>
              </w:rPr>
            </w:pPr>
          </w:p>
        </w:tc>
        <w:tc>
          <w:tcPr>
            <w:tcW w:w="839" w:type="dxa"/>
            <w:vAlign w:val="center"/>
          </w:tcPr>
          <w:p w14:paraId="1109C5F0" w14:textId="77777777" w:rsidR="00E3607F" w:rsidRDefault="00E3607F">
            <w:pPr>
              <w:spacing w:after="0" w:line="240" w:lineRule="auto"/>
              <w:jc w:val="center"/>
              <w:rPr>
                <w:rFonts w:ascii="Times New Roman" w:hAnsi="Times New Roman"/>
              </w:rPr>
            </w:pPr>
          </w:p>
        </w:tc>
        <w:tc>
          <w:tcPr>
            <w:tcW w:w="837" w:type="dxa"/>
            <w:vAlign w:val="center"/>
          </w:tcPr>
          <w:p w14:paraId="3EFB3512" w14:textId="77777777" w:rsidR="00E3607F" w:rsidRDefault="00E3607F">
            <w:pPr>
              <w:spacing w:after="0" w:line="240" w:lineRule="auto"/>
              <w:jc w:val="center"/>
              <w:rPr>
                <w:rFonts w:ascii="Times New Roman" w:hAnsi="Times New Roman"/>
              </w:rPr>
            </w:pPr>
          </w:p>
        </w:tc>
      </w:tr>
      <w:tr w:rsidR="00E3607F" w14:paraId="729F0404" w14:textId="77777777">
        <w:trPr>
          <w:trHeight w:val="397"/>
        </w:trPr>
        <w:tc>
          <w:tcPr>
            <w:tcW w:w="3296" w:type="dxa"/>
            <w:vAlign w:val="center"/>
          </w:tcPr>
          <w:p w14:paraId="31C480F9" w14:textId="77777777" w:rsidR="00E3607F" w:rsidRDefault="001940F7">
            <w:pPr>
              <w:spacing w:after="0" w:line="240" w:lineRule="auto"/>
              <w:ind w:firstLineChars="100" w:firstLine="210"/>
              <w:rPr>
                <w:rFonts w:ascii="Times New Roman" w:hAnsi="Times New Roman"/>
              </w:rPr>
            </w:pPr>
            <w:r>
              <w:rPr>
                <w:rFonts w:ascii="Times New Roman" w:hAnsi="Times New Roman"/>
              </w:rPr>
              <w:t>4.</w:t>
            </w:r>
            <w:r>
              <w:rPr>
                <w:rFonts w:ascii="Times New Roman" w:hAnsi="Times New Roman"/>
              </w:rPr>
              <w:t>燃料动力费</w:t>
            </w:r>
          </w:p>
        </w:tc>
        <w:tc>
          <w:tcPr>
            <w:tcW w:w="995" w:type="dxa"/>
          </w:tcPr>
          <w:p w14:paraId="5A94A413" w14:textId="77777777" w:rsidR="00E3607F" w:rsidRDefault="00E3607F">
            <w:pPr>
              <w:spacing w:after="0" w:line="240" w:lineRule="auto"/>
              <w:jc w:val="center"/>
              <w:rPr>
                <w:rFonts w:ascii="Times New Roman" w:hAnsi="Times New Roman"/>
                <w:color w:val="000000"/>
              </w:rPr>
            </w:pPr>
          </w:p>
        </w:tc>
        <w:tc>
          <w:tcPr>
            <w:tcW w:w="876" w:type="dxa"/>
          </w:tcPr>
          <w:p w14:paraId="13676205" w14:textId="77777777" w:rsidR="00E3607F" w:rsidRDefault="00E3607F">
            <w:pPr>
              <w:spacing w:after="0" w:line="240" w:lineRule="auto"/>
              <w:jc w:val="center"/>
              <w:rPr>
                <w:rFonts w:ascii="Times New Roman" w:hAnsi="Times New Roman"/>
                <w:color w:val="000000"/>
              </w:rPr>
            </w:pPr>
          </w:p>
        </w:tc>
        <w:tc>
          <w:tcPr>
            <w:tcW w:w="840" w:type="dxa"/>
          </w:tcPr>
          <w:p w14:paraId="002809A0" w14:textId="77777777" w:rsidR="00E3607F" w:rsidRDefault="00E3607F">
            <w:pPr>
              <w:spacing w:after="0" w:line="240" w:lineRule="auto"/>
              <w:jc w:val="center"/>
              <w:rPr>
                <w:rFonts w:ascii="Times New Roman" w:hAnsi="Times New Roman"/>
              </w:rPr>
            </w:pPr>
          </w:p>
        </w:tc>
        <w:tc>
          <w:tcPr>
            <w:tcW w:w="839" w:type="dxa"/>
            <w:vAlign w:val="center"/>
          </w:tcPr>
          <w:p w14:paraId="1B05EE42" w14:textId="77777777" w:rsidR="00E3607F" w:rsidRDefault="00E3607F">
            <w:pPr>
              <w:spacing w:after="0" w:line="240" w:lineRule="auto"/>
              <w:jc w:val="center"/>
              <w:rPr>
                <w:rFonts w:ascii="Times New Roman" w:hAnsi="Times New Roman"/>
              </w:rPr>
            </w:pPr>
          </w:p>
        </w:tc>
        <w:tc>
          <w:tcPr>
            <w:tcW w:w="839" w:type="dxa"/>
            <w:vAlign w:val="center"/>
          </w:tcPr>
          <w:p w14:paraId="4D92171E" w14:textId="77777777" w:rsidR="00E3607F" w:rsidRDefault="00E3607F">
            <w:pPr>
              <w:spacing w:after="0" w:line="240" w:lineRule="auto"/>
              <w:jc w:val="center"/>
              <w:rPr>
                <w:rFonts w:ascii="Times New Roman" w:hAnsi="Times New Roman"/>
              </w:rPr>
            </w:pPr>
          </w:p>
        </w:tc>
        <w:tc>
          <w:tcPr>
            <w:tcW w:w="837" w:type="dxa"/>
            <w:vAlign w:val="center"/>
          </w:tcPr>
          <w:p w14:paraId="788DCA83" w14:textId="77777777" w:rsidR="00E3607F" w:rsidRDefault="00E3607F">
            <w:pPr>
              <w:spacing w:after="0" w:line="240" w:lineRule="auto"/>
              <w:jc w:val="center"/>
              <w:rPr>
                <w:rFonts w:ascii="Times New Roman" w:hAnsi="Times New Roman"/>
              </w:rPr>
            </w:pPr>
          </w:p>
        </w:tc>
      </w:tr>
      <w:tr w:rsidR="00E3607F" w14:paraId="701D3A7C" w14:textId="77777777">
        <w:trPr>
          <w:trHeight w:val="397"/>
        </w:trPr>
        <w:tc>
          <w:tcPr>
            <w:tcW w:w="3296" w:type="dxa"/>
            <w:vAlign w:val="center"/>
          </w:tcPr>
          <w:p w14:paraId="5969F42E" w14:textId="77777777" w:rsidR="00E3607F" w:rsidRDefault="001940F7">
            <w:pPr>
              <w:spacing w:after="0" w:line="240" w:lineRule="auto"/>
              <w:ind w:firstLineChars="100" w:firstLine="210"/>
              <w:rPr>
                <w:rFonts w:ascii="Times New Roman" w:hAnsi="Times New Roman"/>
              </w:rPr>
            </w:pPr>
            <w:r>
              <w:rPr>
                <w:rFonts w:ascii="Times New Roman" w:hAnsi="Times New Roman"/>
              </w:rPr>
              <w:t>5.</w:t>
            </w:r>
            <w:r>
              <w:rPr>
                <w:rFonts w:ascii="Times New Roman" w:hAnsi="Times New Roman"/>
              </w:rPr>
              <w:t>差旅费</w:t>
            </w:r>
            <w:r>
              <w:rPr>
                <w:rFonts w:ascii="Times New Roman" w:hAnsi="Times New Roman"/>
              </w:rPr>
              <w:t>/</w:t>
            </w:r>
            <w:r>
              <w:rPr>
                <w:rFonts w:ascii="Times New Roman" w:hAnsi="Times New Roman"/>
              </w:rPr>
              <w:t>会议费</w:t>
            </w:r>
            <w:r>
              <w:rPr>
                <w:rFonts w:ascii="Times New Roman" w:hAnsi="Times New Roman"/>
              </w:rPr>
              <w:t>/</w:t>
            </w:r>
            <w:r>
              <w:rPr>
                <w:rFonts w:ascii="Times New Roman" w:hAnsi="Times New Roman"/>
              </w:rPr>
              <w:t>国际合作与交流费</w:t>
            </w:r>
          </w:p>
        </w:tc>
        <w:tc>
          <w:tcPr>
            <w:tcW w:w="995" w:type="dxa"/>
          </w:tcPr>
          <w:p w14:paraId="50C963C0" w14:textId="77777777" w:rsidR="00E3607F" w:rsidRDefault="00E3607F">
            <w:pPr>
              <w:spacing w:after="0" w:line="240" w:lineRule="auto"/>
              <w:jc w:val="center"/>
              <w:rPr>
                <w:rFonts w:ascii="Times New Roman" w:hAnsi="Times New Roman"/>
                <w:color w:val="000000"/>
              </w:rPr>
            </w:pPr>
          </w:p>
        </w:tc>
        <w:tc>
          <w:tcPr>
            <w:tcW w:w="876" w:type="dxa"/>
          </w:tcPr>
          <w:p w14:paraId="59048AD3" w14:textId="77777777" w:rsidR="00E3607F" w:rsidRDefault="00E3607F">
            <w:pPr>
              <w:spacing w:after="0" w:line="240" w:lineRule="auto"/>
              <w:jc w:val="center"/>
              <w:rPr>
                <w:rFonts w:ascii="Times New Roman" w:hAnsi="Times New Roman"/>
                <w:color w:val="000000"/>
              </w:rPr>
            </w:pPr>
          </w:p>
        </w:tc>
        <w:tc>
          <w:tcPr>
            <w:tcW w:w="840" w:type="dxa"/>
          </w:tcPr>
          <w:p w14:paraId="1E4EA4D5" w14:textId="77777777" w:rsidR="00E3607F" w:rsidRDefault="00E3607F">
            <w:pPr>
              <w:spacing w:after="0" w:line="240" w:lineRule="auto"/>
              <w:jc w:val="center"/>
              <w:rPr>
                <w:rFonts w:ascii="Times New Roman" w:hAnsi="Times New Roman"/>
              </w:rPr>
            </w:pPr>
          </w:p>
        </w:tc>
        <w:tc>
          <w:tcPr>
            <w:tcW w:w="839" w:type="dxa"/>
            <w:vAlign w:val="center"/>
          </w:tcPr>
          <w:p w14:paraId="4A165399" w14:textId="77777777" w:rsidR="00E3607F" w:rsidRDefault="00E3607F">
            <w:pPr>
              <w:spacing w:after="0" w:line="240" w:lineRule="auto"/>
              <w:jc w:val="center"/>
              <w:rPr>
                <w:rFonts w:ascii="Times New Roman" w:hAnsi="Times New Roman"/>
              </w:rPr>
            </w:pPr>
          </w:p>
        </w:tc>
        <w:tc>
          <w:tcPr>
            <w:tcW w:w="839" w:type="dxa"/>
            <w:vAlign w:val="center"/>
          </w:tcPr>
          <w:p w14:paraId="5591F4B7" w14:textId="77777777" w:rsidR="00E3607F" w:rsidRDefault="00E3607F">
            <w:pPr>
              <w:spacing w:after="0" w:line="240" w:lineRule="auto"/>
              <w:jc w:val="center"/>
              <w:rPr>
                <w:rFonts w:ascii="Times New Roman" w:hAnsi="Times New Roman"/>
              </w:rPr>
            </w:pPr>
          </w:p>
        </w:tc>
        <w:tc>
          <w:tcPr>
            <w:tcW w:w="837" w:type="dxa"/>
            <w:vAlign w:val="center"/>
          </w:tcPr>
          <w:p w14:paraId="5B65EC0B" w14:textId="77777777" w:rsidR="00E3607F" w:rsidRDefault="00E3607F">
            <w:pPr>
              <w:spacing w:after="0" w:line="240" w:lineRule="auto"/>
              <w:jc w:val="center"/>
              <w:rPr>
                <w:rFonts w:ascii="Times New Roman" w:hAnsi="Times New Roman"/>
              </w:rPr>
            </w:pPr>
          </w:p>
        </w:tc>
      </w:tr>
      <w:tr w:rsidR="00E3607F" w14:paraId="61CA12FA" w14:textId="77777777">
        <w:trPr>
          <w:trHeight w:val="397"/>
        </w:trPr>
        <w:tc>
          <w:tcPr>
            <w:tcW w:w="3296" w:type="dxa"/>
            <w:vAlign w:val="center"/>
          </w:tcPr>
          <w:p w14:paraId="2C5994BE" w14:textId="77777777" w:rsidR="00E3607F" w:rsidRDefault="001940F7">
            <w:pPr>
              <w:spacing w:after="0" w:line="240" w:lineRule="auto"/>
              <w:ind w:leftChars="100" w:left="420" w:hangingChars="100" w:hanging="210"/>
              <w:rPr>
                <w:rFonts w:ascii="Times New Roman" w:hAnsi="Times New Roman"/>
              </w:rPr>
            </w:pPr>
            <w:r>
              <w:rPr>
                <w:rFonts w:ascii="Times New Roman" w:hAnsi="Times New Roman"/>
              </w:rPr>
              <w:t>6.</w:t>
            </w:r>
            <w:r>
              <w:rPr>
                <w:rFonts w:ascii="Times New Roman" w:hAnsi="Times New Roman"/>
              </w:rPr>
              <w:t>出版</w:t>
            </w:r>
            <w:r>
              <w:rPr>
                <w:rFonts w:ascii="Times New Roman" w:hAnsi="Times New Roman"/>
              </w:rPr>
              <w:t>/</w:t>
            </w:r>
            <w:r>
              <w:rPr>
                <w:rFonts w:ascii="Times New Roman" w:hAnsi="Times New Roman"/>
              </w:rPr>
              <w:t>文献</w:t>
            </w:r>
            <w:r>
              <w:rPr>
                <w:rFonts w:ascii="Times New Roman" w:hAnsi="Times New Roman"/>
              </w:rPr>
              <w:t>/</w:t>
            </w:r>
            <w:r>
              <w:rPr>
                <w:rFonts w:ascii="Times New Roman" w:hAnsi="Times New Roman"/>
              </w:rPr>
              <w:t>信息传播</w:t>
            </w:r>
            <w:r>
              <w:rPr>
                <w:rFonts w:ascii="Times New Roman" w:hAnsi="Times New Roman"/>
              </w:rPr>
              <w:t>/</w:t>
            </w:r>
          </w:p>
          <w:p w14:paraId="03AC13DF" w14:textId="77777777" w:rsidR="00E3607F" w:rsidRDefault="001940F7">
            <w:pPr>
              <w:spacing w:after="0" w:line="240" w:lineRule="auto"/>
              <w:ind w:leftChars="150" w:left="420" w:hangingChars="50" w:hanging="105"/>
              <w:rPr>
                <w:rFonts w:ascii="Times New Roman" w:hAnsi="Times New Roman"/>
              </w:rPr>
            </w:pPr>
            <w:r>
              <w:rPr>
                <w:rFonts w:ascii="Times New Roman" w:hAnsi="Times New Roman"/>
              </w:rPr>
              <w:t xml:space="preserve"> </w:t>
            </w:r>
            <w:r>
              <w:rPr>
                <w:rFonts w:ascii="Times New Roman" w:hAnsi="Times New Roman"/>
              </w:rPr>
              <w:t>知识产权事务</w:t>
            </w:r>
            <w:r>
              <w:rPr>
                <w:rFonts w:ascii="Times New Roman" w:hAnsi="Times New Roman"/>
              </w:rPr>
              <w:t>/</w:t>
            </w:r>
            <w:r>
              <w:rPr>
                <w:rFonts w:ascii="Times New Roman" w:hAnsi="Times New Roman"/>
              </w:rPr>
              <w:t>印刷费</w:t>
            </w:r>
          </w:p>
        </w:tc>
        <w:tc>
          <w:tcPr>
            <w:tcW w:w="995" w:type="dxa"/>
          </w:tcPr>
          <w:p w14:paraId="7B82F320" w14:textId="77777777" w:rsidR="00E3607F" w:rsidRDefault="00E3607F">
            <w:pPr>
              <w:spacing w:after="0" w:line="240" w:lineRule="auto"/>
              <w:jc w:val="center"/>
              <w:rPr>
                <w:rFonts w:ascii="Times New Roman" w:hAnsi="Times New Roman"/>
                <w:color w:val="000000"/>
              </w:rPr>
            </w:pPr>
          </w:p>
        </w:tc>
        <w:tc>
          <w:tcPr>
            <w:tcW w:w="876" w:type="dxa"/>
          </w:tcPr>
          <w:p w14:paraId="69B61DC4" w14:textId="77777777" w:rsidR="00E3607F" w:rsidRDefault="00E3607F">
            <w:pPr>
              <w:spacing w:after="0" w:line="240" w:lineRule="auto"/>
              <w:jc w:val="center"/>
              <w:rPr>
                <w:rFonts w:ascii="Times New Roman" w:hAnsi="Times New Roman"/>
                <w:color w:val="000000"/>
              </w:rPr>
            </w:pPr>
          </w:p>
        </w:tc>
        <w:tc>
          <w:tcPr>
            <w:tcW w:w="840" w:type="dxa"/>
          </w:tcPr>
          <w:p w14:paraId="0AA0CDE2" w14:textId="77777777" w:rsidR="00E3607F" w:rsidRDefault="00E3607F">
            <w:pPr>
              <w:spacing w:after="0" w:line="240" w:lineRule="auto"/>
              <w:jc w:val="center"/>
              <w:rPr>
                <w:rFonts w:ascii="Times New Roman" w:hAnsi="Times New Roman"/>
              </w:rPr>
            </w:pPr>
          </w:p>
        </w:tc>
        <w:tc>
          <w:tcPr>
            <w:tcW w:w="839" w:type="dxa"/>
            <w:vAlign w:val="center"/>
          </w:tcPr>
          <w:p w14:paraId="56071D3C" w14:textId="77777777" w:rsidR="00E3607F" w:rsidRDefault="00E3607F">
            <w:pPr>
              <w:spacing w:after="0" w:line="240" w:lineRule="auto"/>
              <w:jc w:val="center"/>
              <w:rPr>
                <w:rFonts w:ascii="Times New Roman" w:hAnsi="Times New Roman"/>
              </w:rPr>
            </w:pPr>
          </w:p>
        </w:tc>
        <w:tc>
          <w:tcPr>
            <w:tcW w:w="839" w:type="dxa"/>
            <w:vAlign w:val="center"/>
          </w:tcPr>
          <w:p w14:paraId="69F9613C" w14:textId="77777777" w:rsidR="00E3607F" w:rsidRDefault="00E3607F">
            <w:pPr>
              <w:spacing w:after="0" w:line="240" w:lineRule="auto"/>
              <w:jc w:val="center"/>
              <w:rPr>
                <w:rFonts w:ascii="Times New Roman" w:hAnsi="Times New Roman"/>
              </w:rPr>
            </w:pPr>
          </w:p>
        </w:tc>
        <w:tc>
          <w:tcPr>
            <w:tcW w:w="837" w:type="dxa"/>
            <w:vAlign w:val="center"/>
          </w:tcPr>
          <w:p w14:paraId="1F141DDB" w14:textId="77777777" w:rsidR="00E3607F" w:rsidRDefault="00E3607F">
            <w:pPr>
              <w:spacing w:after="0" w:line="240" w:lineRule="auto"/>
              <w:jc w:val="center"/>
              <w:rPr>
                <w:rFonts w:ascii="Times New Roman" w:hAnsi="Times New Roman"/>
              </w:rPr>
            </w:pPr>
          </w:p>
        </w:tc>
      </w:tr>
      <w:tr w:rsidR="00E3607F" w14:paraId="2D55BEF2" w14:textId="77777777">
        <w:trPr>
          <w:trHeight w:val="397"/>
        </w:trPr>
        <w:tc>
          <w:tcPr>
            <w:tcW w:w="3296" w:type="dxa"/>
            <w:vAlign w:val="center"/>
          </w:tcPr>
          <w:p w14:paraId="2046F868" w14:textId="77777777" w:rsidR="00E3607F" w:rsidRDefault="001940F7">
            <w:pPr>
              <w:spacing w:after="0" w:line="240" w:lineRule="auto"/>
              <w:ind w:firstLineChars="100" w:firstLine="210"/>
              <w:rPr>
                <w:rFonts w:ascii="Times New Roman" w:hAnsi="Times New Roman"/>
              </w:rPr>
            </w:pPr>
            <w:r>
              <w:rPr>
                <w:rFonts w:ascii="Times New Roman" w:hAnsi="Times New Roman"/>
              </w:rPr>
              <w:t>7.</w:t>
            </w:r>
            <w:r>
              <w:rPr>
                <w:rFonts w:ascii="Times New Roman" w:hAnsi="Times New Roman"/>
              </w:rPr>
              <w:t>劳务费</w:t>
            </w:r>
          </w:p>
        </w:tc>
        <w:tc>
          <w:tcPr>
            <w:tcW w:w="995" w:type="dxa"/>
          </w:tcPr>
          <w:p w14:paraId="5DB483B9" w14:textId="77777777" w:rsidR="00E3607F" w:rsidRDefault="00E3607F">
            <w:pPr>
              <w:spacing w:after="0" w:line="240" w:lineRule="auto"/>
              <w:jc w:val="center"/>
              <w:rPr>
                <w:rFonts w:ascii="Times New Roman" w:hAnsi="Times New Roman"/>
                <w:color w:val="000000"/>
              </w:rPr>
            </w:pPr>
          </w:p>
        </w:tc>
        <w:tc>
          <w:tcPr>
            <w:tcW w:w="876" w:type="dxa"/>
          </w:tcPr>
          <w:p w14:paraId="712E3728" w14:textId="77777777" w:rsidR="00E3607F" w:rsidRDefault="00E3607F">
            <w:pPr>
              <w:spacing w:after="0" w:line="240" w:lineRule="auto"/>
              <w:jc w:val="center"/>
              <w:rPr>
                <w:rFonts w:ascii="Times New Roman" w:hAnsi="Times New Roman"/>
                <w:color w:val="000000"/>
              </w:rPr>
            </w:pPr>
          </w:p>
        </w:tc>
        <w:tc>
          <w:tcPr>
            <w:tcW w:w="840" w:type="dxa"/>
          </w:tcPr>
          <w:p w14:paraId="1506E967" w14:textId="77777777" w:rsidR="00E3607F" w:rsidRDefault="00E3607F">
            <w:pPr>
              <w:spacing w:after="0" w:line="240" w:lineRule="auto"/>
              <w:jc w:val="center"/>
              <w:rPr>
                <w:rFonts w:ascii="Times New Roman" w:hAnsi="Times New Roman"/>
              </w:rPr>
            </w:pPr>
          </w:p>
        </w:tc>
        <w:tc>
          <w:tcPr>
            <w:tcW w:w="839" w:type="dxa"/>
            <w:vAlign w:val="center"/>
          </w:tcPr>
          <w:p w14:paraId="4534CF3D" w14:textId="77777777" w:rsidR="00E3607F" w:rsidRDefault="00E3607F">
            <w:pPr>
              <w:spacing w:after="0" w:line="240" w:lineRule="auto"/>
              <w:jc w:val="center"/>
              <w:rPr>
                <w:rFonts w:ascii="Times New Roman" w:hAnsi="Times New Roman"/>
              </w:rPr>
            </w:pPr>
          </w:p>
        </w:tc>
        <w:tc>
          <w:tcPr>
            <w:tcW w:w="839" w:type="dxa"/>
            <w:vAlign w:val="center"/>
          </w:tcPr>
          <w:p w14:paraId="15FF2131" w14:textId="77777777" w:rsidR="00E3607F" w:rsidRDefault="00E3607F">
            <w:pPr>
              <w:spacing w:after="0" w:line="240" w:lineRule="auto"/>
              <w:jc w:val="center"/>
              <w:rPr>
                <w:rFonts w:ascii="Times New Roman" w:hAnsi="Times New Roman"/>
              </w:rPr>
            </w:pPr>
          </w:p>
        </w:tc>
        <w:tc>
          <w:tcPr>
            <w:tcW w:w="837" w:type="dxa"/>
            <w:vAlign w:val="center"/>
          </w:tcPr>
          <w:p w14:paraId="77A919F5" w14:textId="77777777" w:rsidR="00E3607F" w:rsidRDefault="00E3607F">
            <w:pPr>
              <w:spacing w:after="0" w:line="240" w:lineRule="auto"/>
              <w:jc w:val="center"/>
              <w:rPr>
                <w:rFonts w:ascii="Times New Roman" w:hAnsi="Times New Roman"/>
              </w:rPr>
            </w:pPr>
          </w:p>
        </w:tc>
      </w:tr>
      <w:tr w:rsidR="00E3607F" w14:paraId="033F38C3" w14:textId="77777777">
        <w:trPr>
          <w:trHeight w:val="397"/>
        </w:trPr>
        <w:tc>
          <w:tcPr>
            <w:tcW w:w="3296" w:type="dxa"/>
            <w:vAlign w:val="center"/>
          </w:tcPr>
          <w:p w14:paraId="4D8B15F7" w14:textId="77777777" w:rsidR="00E3607F" w:rsidRDefault="001940F7">
            <w:pPr>
              <w:spacing w:after="0" w:line="240" w:lineRule="auto"/>
              <w:ind w:firstLineChars="100" w:firstLine="210"/>
              <w:rPr>
                <w:rFonts w:ascii="Times New Roman" w:hAnsi="Times New Roman"/>
              </w:rPr>
            </w:pPr>
            <w:r>
              <w:rPr>
                <w:rFonts w:ascii="Times New Roman" w:hAnsi="Times New Roman"/>
              </w:rPr>
              <w:t>8.</w:t>
            </w:r>
            <w:r>
              <w:rPr>
                <w:rFonts w:ascii="Times New Roman" w:hAnsi="Times New Roman"/>
              </w:rPr>
              <w:t>专家咨询费</w:t>
            </w:r>
          </w:p>
        </w:tc>
        <w:tc>
          <w:tcPr>
            <w:tcW w:w="995" w:type="dxa"/>
          </w:tcPr>
          <w:p w14:paraId="6BD68C94" w14:textId="77777777" w:rsidR="00E3607F" w:rsidRDefault="00E3607F">
            <w:pPr>
              <w:spacing w:after="0" w:line="240" w:lineRule="auto"/>
              <w:jc w:val="center"/>
              <w:rPr>
                <w:rFonts w:ascii="Times New Roman" w:hAnsi="Times New Roman"/>
                <w:color w:val="000000"/>
              </w:rPr>
            </w:pPr>
          </w:p>
        </w:tc>
        <w:tc>
          <w:tcPr>
            <w:tcW w:w="876" w:type="dxa"/>
          </w:tcPr>
          <w:p w14:paraId="20DC0087" w14:textId="77777777" w:rsidR="00E3607F" w:rsidRDefault="00E3607F">
            <w:pPr>
              <w:spacing w:after="0" w:line="240" w:lineRule="auto"/>
              <w:jc w:val="center"/>
              <w:rPr>
                <w:rFonts w:ascii="Times New Roman" w:hAnsi="Times New Roman"/>
                <w:color w:val="000000"/>
              </w:rPr>
            </w:pPr>
          </w:p>
        </w:tc>
        <w:tc>
          <w:tcPr>
            <w:tcW w:w="840" w:type="dxa"/>
          </w:tcPr>
          <w:p w14:paraId="330D1123" w14:textId="77777777" w:rsidR="00E3607F" w:rsidRDefault="00E3607F">
            <w:pPr>
              <w:spacing w:after="0" w:line="240" w:lineRule="auto"/>
              <w:jc w:val="center"/>
              <w:rPr>
                <w:rFonts w:ascii="Times New Roman" w:hAnsi="Times New Roman"/>
              </w:rPr>
            </w:pPr>
          </w:p>
        </w:tc>
        <w:tc>
          <w:tcPr>
            <w:tcW w:w="839" w:type="dxa"/>
            <w:vAlign w:val="center"/>
          </w:tcPr>
          <w:p w14:paraId="17573A3E" w14:textId="77777777" w:rsidR="00E3607F" w:rsidRDefault="00E3607F">
            <w:pPr>
              <w:spacing w:after="0" w:line="240" w:lineRule="auto"/>
              <w:jc w:val="center"/>
              <w:rPr>
                <w:rFonts w:ascii="Times New Roman" w:hAnsi="Times New Roman"/>
              </w:rPr>
            </w:pPr>
          </w:p>
        </w:tc>
        <w:tc>
          <w:tcPr>
            <w:tcW w:w="839" w:type="dxa"/>
            <w:vAlign w:val="center"/>
          </w:tcPr>
          <w:p w14:paraId="08621DCA" w14:textId="77777777" w:rsidR="00E3607F" w:rsidRDefault="00E3607F">
            <w:pPr>
              <w:spacing w:after="0" w:line="240" w:lineRule="auto"/>
              <w:jc w:val="center"/>
              <w:rPr>
                <w:rFonts w:ascii="Times New Roman" w:hAnsi="Times New Roman"/>
              </w:rPr>
            </w:pPr>
          </w:p>
        </w:tc>
        <w:tc>
          <w:tcPr>
            <w:tcW w:w="837" w:type="dxa"/>
            <w:vAlign w:val="center"/>
          </w:tcPr>
          <w:p w14:paraId="371D89E0" w14:textId="77777777" w:rsidR="00E3607F" w:rsidRDefault="00E3607F">
            <w:pPr>
              <w:spacing w:after="0" w:line="240" w:lineRule="auto"/>
              <w:jc w:val="center"/>
              <w:rPr>
                <w:rFonts w:ascii="Times New Roman" w:hAnsi="Times New Roman"/>
              </w:rPr>
            </w:pPr>
          </w:p>
        </w:tc>
      </w:tr>
      <w:tr w:rsidR="00E3607F" w14:paraId="4FDF5A14" w14:textId="77777777">
        <w:trPr>
          <w:trHeight w:val="397"/>
        </w:trPr>
        <w:tc>
          <w:tcPr>
            <w:tcW w:w="3296" w:type="dxa"/>
            <w:vAlign w:val="center"/>
          </w:tcPr>
          <w:p w14:paraId="2B7130E9" w14:textId="77777777" w:rsidR="00E3607F" w:rsidRDefault="001940F7">
            <w:pPr>
              <w:spacing w:after="0" w:line="240" w:lineRule="auto"/>
              <w:ind w:firstLineChars="100" w:firstLine="210"/>
              <w:rPr>
                <w:rFonts w:ascii="Times New Roman" w:hAnsi="Times New Roman"/>
              </w:rPr>
            </w:pPr>
            <w:r>
              <w:rPr>
                <w:rFonts w:ascii="Times New Roman" w:hAnsi="Times New Roman"/>
              </w:rPr>
              <w:t>9.</w:t>
            </w:r>
            <w:r>
              <w:rPr>
                <w:rFonts w:ascii="Times New Roman" w:hAnsi="Times New Roman"/>
              </w:rPr>
              <w:t>其他支出</w:t>
            </w:r>
          </w:p>
        </w:tc>
        <w:tc>
          <w:tcPr>
            <w:tcW w:w="995" w:type="dxa"/>
          </w:tcPr>
          <w:p w14:paraId="306E2A99" w14:textId="77777777" w:rsidR="00E3607F" w:rsidRDefault="00E3607F">
            <w:pPr>
              <w:spacing w:after="0" w:line="240" w:lineRule="auto"/>
              <w:jc w:val="center"/>
              <w:rPr>
                <w:rFonts w:ascii="Times New Roman" w:hAnsi="Times New Roman"/>
                <w:color w:val="000000"/>
              </w:rPr>
            </w:pPr>
          </w:p>
        </w:tc>
        <w:tc>
          <w:tcPr>
            <w:tcW w:w="876" w:type="dxa"/>
          </w:tcPr>
          <w:p w14:paraId="0D64F2CC" w14:textId="77777777" w:rsidR="00E3607F" w:rsidRDefault="00E3607F">
            <w:pPr>
              <w:spacing w:after="0" w:line="240" w:lineRule="auto"/>
              <w:jc w:val="center"/>
              <w:rPr>
                <w:rFonts w:ascii="Times New Roman" w:hAnsi="Times New Roman"/>
                <w:color w:val="000000"/>
              </w:rPr>
            </w:pPr>
          </w:p>
        </w:tc>
        <w:tc>
          <w:tcPr>
            <w:tcW w:w="840" w:type="dxa"/>
          </w:tcPr>
          <w:p w14:paraId="74C32CF6" w14:textId="77777777" w:rsidR="00E3607F" w:rsidRDefault="00E3607F">
            <w:pPr>
              <w:spacing w:after="0" w:line="240" w:lineRule="auto"/>
              <w:jc w:val="center"/>
              <w:rPr>
                <w:rFonts w:ascii="Times New Roman" w:hAnsi="Times New Roman"/>
              </w:rPr>
            </w:pPr>
          </w:p>
        </w:tc>
        <w:tc>
          <w:tcPr>
            <w:tcW w:w="839" w:type="dxa"/>
            <w:vAlign w:val="center"/>
          </w:tcPr>
          <w:p w14:paraId="7EA0C3B0" w14:textId="77777777" w:rsidR="00E3607F" w:rsidRDefault="00E3607F">
            <w:pPr>
              <w:spacing w:after="0" w:line="240" w:lineRule="auto"/>
              <w:jc w:val="center"/>
              <w:rPr>
                <w:rFonts w:ascii="Times New Roman" w:hAnsi="Times New Roman"/>
              </w:rPr>
            </w:pPr>
          </w:p>
        </w:tc>
        <w:tc>
          <w:tcPr>
            <w:tcW w:w="839" w:type="dxa"/>
            <w:vAlign w:val="center"/>
          </w:tcPr>
          <w:p w14:paraId="78802D8C" w14:textId="77777777" w:rsidR="00E3607F" w:rsidRDefault="00E3607F">
            <w:pPr>
              <w:spacing w:after="0" w:line="240" w:lineRule="auto"/>
              <w:jc w:val="center"/>
              <w:rPr>
                <w:rFonts w:ascii="Times New Roman" w:hAnsi="Times New Roman"/>
              </w:rPr>
            </w:pPr>
          </w:p>
        </w:tc>
        <w:tc>
          <w:tcPr>
            <w:tcW w:w="837" w:type="dxa"/>
            <w:vAlign w:val="center"/>
          </w:tcPr>
          <w:p w14:paraId="68604260" w14:textId="77777777" w:rsidR="00E3607F" w:rsidRDefault="00E3607F">
            <w:pPr>
              <w:spacing w:after="0" w:line="240" w:lineRule="auto"/>
              <w:jc w:val="center"/>
              <w:rPr>
                <w:rFonts w:ascii="Times New Roman" w:hAnsi="Times New Roman"/>
              </w:rPr>
            </w:pPr>
          </w:p>
        </w:tc>
      </w:tr>
      <w:tr w:rsidR="00E3607F" w14:paraId="197D4618" w14:textId="77777777">
        <w:trPr>
          <w:trHeight w:val="397"/>
        </w:trPr>
        <w:tc>
          <w:tcPr>
            <w:tcW w:w="3296" w:type="dxa"/>
            <w:vAlign w:val="center"/>
          </w:tcPr>
          <w:p w14:paraId="468F9F1C" w14:textId="77777777" w:rsidR="00E3607F" w:rsidRDefault="001940F7">
            <w:pPr>
              <w:spacing w:after="0" w:line="240" w:lineRule="auto"/>
              <w:ind w:firstLineChars="100" w:firstLine="210"/>
              <w:rPr>
                <w:rFonts w:ascii="Times New Roman" w:hAnsi="Times New Roman"/>
              </w:rPr>
            </w:pPr>
            <w:r>
              <w:rPr>
                <w:rFonts w:ascii="Times New Roman" w:hAnsi="Times New Roman"/>
              </w:rPr>
              <w:t>（二）间接费用</w:t>
            </w:r>
          </w:p>
        </w:tc>
        <w:tc>
          <w:tcPr>
            <w:tcW w:w="995" w:type="dxa"/>
          </w:tcPr>
          <w:p w14:paraId="0ED7D9F4" w14:textId="77777777" w:rsidR="00E3607F" w:rsidRDefault="00E3607F">
            <w:pPr>
              <w:spacing w:after="0" w:line="240" w:lineRule="auto"/>
              <w:jc w:val="center"/>
              <w:rPr>
                <w:rFonts w:ascii="Times New Roman" w:hAnsi="Times New Roman"/>
                <w:color w:val="000000"/>
              </w:rPr>
            </w:pPr>
          </w:p>
        </w:tc>
        <w:tc>
          <w:tcPr>
            <w:tcW w:w="876" w:type="dxa"/>
          </w:tcPr>
          <w:p w14:paraId="09D124E2" w14:textId="77777777" w:rsidR="00E3607F" w:rsidRDefault="00E3607F">
            <w:pPr>
              <w:spacing w:after="0" w:line="240" w:lineRule="auto"/>
              <w:jc w:val="center"/>
              <w:rPr>
                <w:rFonts w:ascii="Times New Roman" w:hAnsi="Times New Roman"/>
                <w:color w:val="000000"/>
              </w:rPr>
            </w:pPr>
          </w:p>
        </w:tc>
        <w:tc>
          <w:tcPr>
            <w:tcW w:w="840" w:type="dxa"/>
          </w:tcPr>
          <w:p w14:paraId="3780B144" w14:textId="77777777" w:rsidR="00E3607F" w:rsidRDefault="00E3607F">
            <w:pPr>
              <w:spacing w:after="0" w:line="240" w:lineRule="auto"/>
              <w:jc w:val="center"/>
              <w:rPr>
                <w:rFonts w:ascii="Times New Roman" w:hAnsi="Times New Roman"/>
              </w:rPr>
            </w:pPr>
          </w:p>
        </w:tc>
        <w:tc>
          <w:tcPr>
            <w:tcW w:w="839" w:type="dxa"/>
            <w:vAlign w:val="center"/>
          </w:tcPr>
          <w:p w14:paraId="5F1D5C43" w14:textId="77777777" w:rsidR="00E3607F" w:rsidRDefault="00E3607F">
            <w:pPr>
              <w:spacing w:after="0" w:line="240" w:lineRule="auto"/>
              <w:jc w:val="center"/>
              <w:rPr>
                <w:rFonts w:ascii="Times New Roman" w:hAnsi="Times New Roman"/>
              </w:rPr>
            </w:pPr>
          </w:p>
        </w:tc>
        <w:tc>
          <w:tcPr>
            <w:tcW w:w="839" w:type="dxa"/>
            <w:vAlign w:val="center"/>
          </w:tcPr>
          <w:p w14:paraId="04695906" w14:textId="77777777" w:rsidR="00E3607F" w:rsidRDefault="00E3607F">
            <w:pPr>
              <w:spacing w:after="0" w:line="240" w:lineRule="auto"/>
              <w:jc w:val="center"/>
              <w:rPr>
                <w:rFonts w:ascii="Times New Roman" w:hAnsi="Times New Roman"/>
              </w:rPr>
            </w:pPr>
          </w:p>
        </w:tc>
        <w:tc>
          <w:tcPr>
            <w:tcW w:w="837" w:type="dxa"/>
            <w:vAlign w:val="center"/>
          </w:tcPr>
          <w:p w14:paraId="5888F71F" w14:textId="77777777" w:rsidR="00E3607F" w:rsidRDefault="00E3607F">
            <w:pPr>
              <w:spacing w:after="0" w:line="240" w:lineRule="auto"/>
              <w:jc w:val="center"/>
              <w:rPr>
                <w:rFonts w:ascii="Times New Roman" w:hAnsi="Times New Roman"/>
              </w:rPr>
            </w:pPr>
          </w:p>
        </w:tc>
      </w:tr>
      <w:tr w:rsidR="00E3607F" w14:paraId="7A522155" w14:textId="77777777">
        <w:trPr>
          <w:trHeight w:val="397"/>
        </w:trPr>
        <w:tc>
          <w:tcPr>
            <w:tcW w:w="3296" w:type="dxa"/>
            <w:vAlign w:val="center"/>
          </w:tcPr>
          <w:p w14:paraId="75F6B46C" w14:textId="77777777" w:rsidR="00E3607F" w:rsidRDefault="001940F7">
            <w:pPr>
              <w:spacing w:after="0" w:line="240" w:lineRule="auto"/>
              <w:ind w:firstLineChars="100" w:firstLine="210"/>
              <w:rPr>
                <w:rFonts w:ascii="Times New Roman" w:hAnsi="Times New Roman"/>
              </w:rPr>
            </w:pPr>
            <w:r>
              <w:rPr>
                <w:rFonts w:ascii="Times New Roman" w:hAnsi="Times New Roman"/>
              </w:rPr>
              <w:t>1.</w:t>
            </w:r>
            <w:r>
              <w:rPr>
                <w:rFonts w:ascii="Times New Roman" w:hAnsi="Times New Roman"/>
              </w:rPr>
              <w:t>管理费</w:t>
            </w:r>
          </w:p>
        </w:tc>
        <w:tc>
          <w:tcPr>
            <w:tcW w:w="995" w:type="dxa"/>
          </w:tcPr>
          <w:p w14:paraId="14748BCC" w14:textId="77777777" w:rsidR="00E3607F" w:rsidRDefault="00E3607F">
            <w:pPr>
              <w:spacing w:after="0" w:line="240" w:lineRule="auto"/>
              <w:jc w:val="center"/>
              <w:rPr>
                <w:rFonts w:ascii="Times New Roman" w:hAnsi="Times New Roman"/>
                <w:color w:val="000000"/>
              </w:rPr>
            </w:pPr>
          </w:p>
        </w:tc>
        <w:tc>
          <w:tcPr>
            <w:tcW w:w="876" w:type="dxa"/>
          </w:tcPr>
          <w:p w14:paraId="5623CEA0" w14:textId="77777777" w:rsidR="00E3607F" w:rsidRDefault="00E3607F">
            <w:pPr>
              <w:spacing w:after="0" w:line="240" w:lineRule="auto"/>
              <w:jc w:val="center"/>
              <w:rPr>
                <w:rFonts w:ascii="Times New Roman" w:hAnsi="Times New Roman"/>
                <w:color w:val="000000"/>
              </w:rPr>
            </w:pPr>
          </w:p>
        </w:tc>
        <w:tc>
          <w:tcPr>
            <w:tcW w:w="840" w:type="dxa"/>
          </w:tcPr>
          <w:p w14:paraId="36BAAED6" w14:textId="77777777" w:rsidR="00E3607F" w:rsidRDefault="00E3607F">
            <w:pPr>
              <w:spacing w:after="0" w:line="240" w:lineRule="auto"/>
              <w:jc w:val="center"/>
              <w:rPr>
                <w:rFonts w:ascii="Times New Roman" w:hAnsi="Times New Roman"/>
              </w:rPr>
            </w:pPr>
          </w:p>
        </w:tc>
        <w:tc>
          <w:tcPr>
            <w:tcW w:w="839" w:type="dxa"/>
            <w:vAlign w:val="center"/>
          </w:tcPr>
          <w:p w14:paraId="32D211FF" w14:textId="77777777" w:rsidR="00E3607F" w:rsidRDefault="00E3607F">
            <w:pPr>
              <w:spacing w:after="0" w:line="240" w:lineRule="auto"/>
              <w:jc w:val="center"/>
              <w:rPr>
                <w:rFonts w:ascii="Times New Roman" w:hAnsi="Times New Roman"/>
              </w:rPr>
            </w:pPr>
          </w:p>
        </w:tc>
        <w:tc>
          <w:tcPr>
            <w:tcW w:w="839" w:type="dxa"/>
            <w:vAlign w:val="center"/>
          </w:tcPr>
          <w:p w14:paraId="40093DB3" w14:textId="77777777" w:rsidR="00E3607F" w:rsidRDefault="00E3607F">
            <w:pPr>
              <w:spacing w:after="0" w:line="240" w:lineRule="auto"/>
              <w:jc w:val="center"/>
              <w:rPr>
                <w:rFonts w:ascii="Times New Roman" w:hAnsi="Times New Roman"/>
              </w:rPr>
            </w:pPr>
          </w:p>
        </w:tc>
        <w:tc>
          <w:tcPr>
            <w:tcW w:w="837" w:type="dxa"/>
            <w:vAlign w:val="center"/>
          </w:tcPr>
          <w:p w14:paraId="3D90E29B" w14:textId="77777777" w:rsidR="00E3607F" w:rsidRDefault="00E3607F">
            <w:pPr>
              <w:spacing w:after="0" w:line="240" w:lineRule="auto"/>
              <w:jc w:val="center"/>
              <w:rPr>
                <w:rFonts w:ascii="Times New Roman" w:hAnsi="Times New Roman"/>
              </w:rPr>
            </w:pPr>
          </w:p>
        </w:tc>
      </w:tr>
      <w:tr w:rsidR="00E3607F" w14:paraId="0CE71B34" w14:textId="77777777">
        <w:trPr>
          <w:trHeight w:val="397"/>
        </w:trPr>
        <w:tc>
          <w:tcPr>
            <w:tcW w:w="3296" w:type="dxa"/>
            <w:vAlign w:val="center"/>
          </w:tcPr>
          <w:p w14:paraId="3BD5AF98" w14:textId="77777777" w:rsidR="00E3607F" w:rsidRDefault="001940F7">
            <w:pPr>
              <w:spacing w:after="0" w:line="240" w:lineRule="auto"/>
              <w:ind w:firstLineChars="100" w:firstLine="210"/>
              <w:rPr>
                <w:rFonts w:ascii="Times New Roman" w:hAnsi="Times New Roman"/>
              </w:rPr>
            </w:pPr>
            <w:r>
              <w:rPr>
                <w:rFonts w:ascii="Times New Roman" w:hAnsi="Times New Roman"/>
              </w:rPr>
              <w:t>2.</w:t>
            </w:r>
            <w:r>
              <w:rPr>
                <w:rFonts w:ascii="Times New Roman" w:hAnsi="Times New Roman"/>
              </w:rPr>
              <w:t>绩效支出</w:t>
            </w:r>
          </w:p>
        </w:tc>
        <w:tc>
          <w:tcPr>
            <w:tcW w:w="995" w:type="dxa"/>
          </w:tcPr>
          <w:p w14:paraId="0FBE1B7C" w14:textId="77777777" w:rsidR="00E3607F" w:rsidRDefault="00E3607F">
            <w:pPr>
              <w:spacing w:after="0" w:line="240" w:lineRule="auto"/>
              <w:jc w:val="center"/>
              <w:rPr>
                <w:rFonts w:ascii="Times New Roman" w:hAnsi="Times New Roman"/>
                <w:color w:val="000000"/>
              </w:rPr>
            </w:pPr>
          </w:p>
        </w:tc>
        <w:tc>
          <w:tcPr>
            <w:tcW w:w="876" w:type="dxa"/>
          </w:tcPr>
          <w:p w14:paraId="0B311F8B" w14:textId="77777777" w:rsidR="00E3607F" w:rsidRDefault="00E3607F">
            <w:pPr>
              <w:spacing w:after="0" w:line="240" w:lineRule="auto"/>
              <w:jc w:val="center"/>
              <w:rPr>
                <w:rFonts w:ascii="Times New Roman" w:hAnsi="Times New Roman"/>
                <w:color w:val="000000"/>
              </w:rPr>
            </w:pPr>
          </w:p>
        </w:tc>
        <w:tc>
          <w:tcPr>
            <w:tcW w:w="840" w:type="dxa"/>
          </w:tcPr>
          <w:p w14:paraId="7693D383" w14:textId="77777777" w:rsidR="00E3607F" w:rsidRDefault="00E3607F">
            <w:pPr>
              <w:spacing w:after="0" w:line="240" w:lineRule="auto"/>
              <w:jc w:val="center"/>
              <w:rPr>
                <w:rFonts w:ascii="Times New Roman" w:hAnsi="Times New Roman"/>
              </w:rPr>
            </w:pPr>
          </w:p>
        </w:tc>
        <w:tc>
          <w:tcPr>
            <w:tcW w:w="839" w:type="dxa"/>
            <w:vAlign w:val="center"/>
          </w:tcPr>
          <w:p w14:paraId="20263563" w14:textId="77777777" w:rsidR="00E3607F" w:rsidRDefault="00E3607F">
            <w:pPr>
              <w:spacing w:after="0" w:line="240" w:lineRule="auto"/>
              <w:jc w:val="center"/>
              <w:rPr>
                <w:rFonts w:ascii="Times New Roman" w:hAnsi="Times New Roman"/>
              </w:rPr>
            </w:pPr>
          </w:p>
        </w:tc>
        <w:tc>
          <w:tcPr>
            <w:tcW w:w="839" w:type="dxa"/>
            <w:vAlign w:val="center"/>
          </w:tcPr>
          <w:p w14:paraId="74DAE6E9" w14:textId="77777777" w:rsidR="00E3607F" w:rsidRDefault="00E3607F">
            <w:pPr>
              <w:spacing w:after="0" w:line="240" w:lineRule="auto"/>
              <w:jc w:val="center"/>
              <w:rPr>
                <w:rFonts w:ascii="Times New Roman" w:hAnsi="Times New Roman"/>
              </w:rPr>
            </w:pPr>
          </w:p>
        </w:tc>
        <w:tc>
          <w:tcPr>
            <w:tcW w:w="837" w:type="dxa"/>
            <w:vAlign w:val="center"/>
          </w:tcPr>
          <w:p w14:paraId="0CD97195" w14:textId="77777777" w:rsidR="00E3607F" w:rsidRDefault="00E3607F">
            <w:pPr>
              <w:spacing w:after="0" w:line="240" w:lineRule="auto"/>
              <w:jc w:val="center"/>
              <w:rPr>
                <w:rFonts w:ascii="Times New Roman" w:hAnsi="Times New Roman"/>
              </w:rPr>
            </w:pPr>
          </w:p>
        </w:tc>
      </w:tr>
      <w:tr w:rsidR="00E3607F" w14:paraId="3BA8C963" w14:textId="77777777">
        <w:trPr>
          <w:trHeight w:val="397"/>
        </w:trPr>
        <w:tc>
          <w:tcPr>
            <w:tcW w:w="3296" w:type="dxa"/>
            <w:vAlign w:val="center"/>
          </w:tcPr>
          <w:p w14:paraId="190B449A" w14:textId="77777777" w:rsidR="00E3607F" w:rsidRDefault="001940F7">
            <w:pPr>
              <w:spacing w:after="0" w:line="240" w:lineRule="auto"/>
              <w:ind w:firstLineChars="100" w:firstLine="210"/>
              <w:rPr>
                <w:rFonts w:ascii="Times New Roman" w:hAnsi="Times New Roman"/>
              </w:rPr>
            </w:pPr>
            <w:r>
              <w:rPr>
                <w:rFonts w:ascii="Times New Roman" w:hAnsi="Times New Roman"/>
              </w:rPr>
              <w:t>（三）结余资金（决算）</w:t>
            </w:r>
          </w:p>
        </w:tc>
        <w:tc>
          <w:tcPr>
            <w:tcW w:w="995" w:type="dxa"/>
          </w:tcPr>
          <w:p w14:paraId="60538FF3" w14:textId="77777777" w:rsidR="00E3607F" w:rsidRDefault="00E3607F">
            <w:pPr>
              <w:spacing w:after="0" w:line="240" w:lineRule="auto"/>
              <w:jc w:val="center"/>
              <w:rPr>
                <w:rFonts w:ascii="Times New Roman" w:hAnsi="Times New Roman"/>
                <w:color w:val="000000"/>
              </w:rPr>
            </w:pPr>
          </w:p>
        </w:tc>
        <w:tc>
          <w:tcPr>
            <w:tcW w:w="876" w:type="dxa"/>
          </w:tcPr>
          <w:p w14:paraId="00C64C7A" w14:textId="77777777" w:rsidR="00E3607F" w:rsidRDefault="00E3607F">
            <w:pPr>
              <w:spacing w:after="0" w:line="240" w:lineRule="auto"/>
              <w:jc w:val="center"/>
              <w:rPr>
                <w:rFonts w:ascii="Times New Roman" w:hAnsi="Times New Roman"/>
                <w:color w:val="000000"/>
              </w:rPr>
            </w:pPr>
          </w:p>
        </w:tc>
        <w:tc>
          <w:tcPr>
            <w:tcW w:w="840" w:type="dxa"/>
          </w:tcPr>
          <w:p w14:paraId="527086B6" w14:textId="77777777" w:rsidR="00E3607F" w:rsidRDefault="00E3607F">
            <w:pPr>
              <w:spacing w:after="0" w:line="240" w:lineRule="auto"/>
              <w:jc w:val="center"/>
              <w:rPr>
                <w:rFonts w:ascii="Times New Roman" w:hAnsi="Times New Roman"/>
              </w:rPr>
            </w:pPr>
          </w:p>
        </w:tc>
        <w:tc>
          <w:tcPr>
            <w:tcW w:w="839" w:type="dxa"/>
            <w:vAlign w:val="center"/>
          </w:tcPr>
          <w:p w14:paraId="41ECDC45" w14:textId="77777777" w:rsidR="00E3607F" w:rsidRDefault="00E3607F">
            <w:pPr>
              <w:spacing w:after="0" w:line="240" w:lineRule="auto"/>
              <w:jc w:val="center"/>
              <w:rPr>
                <w:rFonts w:ascii="Times New Roman" w:hAnsi="Times New Roman"/>
              </w:rPr>
            </w:pPr>
          </w:p>
        </w:tc>
        <w:tc>
          <w:tcPr>
            <w:tcW w:w="839" w:type="dxa"/>
            <w:vAlign w:val="center"/>
          </w:tcPr>
          <w:p w14:paraId="36CB1470" w14:textId="77777777" w:rsidR="00E3607F" w:rsidRDefault="00E3607F">
            <w:pPr>
              <w:spacing w:after="0" w:line="240" w:lineRule="auto"/>
              <w:jc w:val="center"/>
              <w:rPr>
                <w:rFonts w:ascii="Times New Roman" w:hAnsi="Times New Roman"/>
              </w:rPr>
            </w:pPr>
          </w:p>
        </w:tc>
        <w:tc>
          <w:tcPr>
            <w:tcW w:w="837" w:type="dxa"/>
            <w:vAlign w:val="center"/>
          </w:tcPr>
          <w:p w14:paraId="27DBF092" w14:textId="77777777" w:rsidR="00E3607F" w:rsidRDefault="00E3607F">
            <w:pPr>
              <w:spacing w:after="0" w:line="240" w:lineRule="auto"/>
              <w:jc w:val="center"/>
              <w:rPr>
                <w:rFonts w:ascii="Times New Roman" w:hAnsi="Times New Roman"/>
              </w:rPr>
            </w:pPr>
          </w:p>
        </w:tc>
      </w:tr>
    </w:tbl>
    <w:p w14:paraId="5542A538"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注：</w:t>
      </w:r>
      <w:r>
        <w:rPr>
          <w:rFonts w:ascii="Times New Roman" w:hAnsi="Times New Roman"/>
          <w:szCs w:val="21"/>
        </w:rPr>
        <w:t>1.</w:t>
      </w:r>
      <w:r>
        <w:rPr>
          <w:rFonts w:ascii="Times New Roman" w:hAnsi="Times New Roman"/>
          <w:szCs w:val="21"/>
        </w:rPr>
        <w:t>差旅费</w:t>
      </w:r>
      <w:r>
        <w:rPr>
          <w:rFonts w:ascii="Times New Roman" w:hAnsi="Times New Roman"/>
          <w:szCs w:val="21"/>
        </w:rPr>
        <w:t>/</w:t>
      </w:r>
      <w:r>
        <w:rPr>
          <w:rFonts w:ascii="Times New Roman" w:hAnsi="Times New Roman"/>
          <w:szCs w:val="21"/>
        </w:rPr>
        <w:t>会议费</w:t>
      </w:r>
      <w:r>
        <w:rPr>
          <w:rFonts w:ascii="Times New Roman" w:hAnsi="Times New Roman"/>
          <w:szCs w:val="21"/>
        </w:rPr>
        <w:t>/</w:t>
      </w:r>
      <w:r>
        <w:rPr>
          <w:rFonts w:ascii="Times New Roman" w:hAnsi="Times New Roman"/>
          <w:szCs w:val="21"/>
        </w:rPr>
        <w:t>国际合作与交流费由编制单位根据实际情况编列，统筹使用，三项费用的总决算数与预算数相对应即可。</w:t>
      </w:r>
    </w:p>
    <w:p w14:paraId="78C92F68" w14:textId="77777777" w:rsidR="00E3607F" w:rsidRDefault="001940F7">
      <w:pPr>
        <w:spacing w:after="0" w:line="240" w:lineRule="auto"/>
        <w:ind w:firstLineChars="200" w:firstLine="420"/>
        <w:rPr>
          <w:rFonts w:ascii="Times New Roman" w:hAnsi="Times New Roman"/>
          <w:szCs w:val="21"/>
        </w:rPr>
      </w:pPr>
      <w:r>
        <w:rPr>
          <w:rFonts w:ascii="Times New Roman" w:hAnsi="Times New Roman"/>
          <w:szCs w:val="21"/>
        </w:rPr>
        <w:t xml:space="preserve">   2.</w:t>
      </w:r>
      <w:r>
        <w:rPr>
          <w:rFonts w:ascii="Times New Roman" w:hAnsi="Times New Roman"/>
          <w:szCs w:val="21"/>
        </w:rPr>
        <w:t>项目承担单位应统筹安排间接费用，并按照实际情况分别编列管理费与绩效支出。</w:t>
      </w:r>
    </w:p>
    <w:p w14:paraId="1D848987" w14:textId="3CE32032" w:rsidR="00E3607F" w:rsidRPr="00783452" w:rsidRDefault="001940F7" w:rsidP="00783452">
      <w:pPr>
        <w:spacing w:after="0" w:line="240" w:lineRule="auto"/>
        <w:ind w:firstLineChars="200" w:firstLine="420"/>
        <w:rPr>
          <w:rFonts w:ascii="Times New Roman" w:eastAsia="仿宋_GB2312" w:hAnsi="Times New Roman" w:hint="eastAsia"/>
          <w:kern w:val="0"/>
          <w:sz w:val="32"/>
          <w:u w:color="000000"/>
        </w:rPr>
      </w:pPr>
      <w:r>
        <w:rPr>
          <w:rFonts w:ascii="Times New Roman" w:hAnsi="Times New Roman"/>
          <w:szCs w:val="21"/>
        </w:rPr>
        <w:t xml:space="preserve">   3.</w:t>
      </w:r>
      <w:r>
        <w:rPr>
          <w:rFonts w:ascii="Times New Roman" w:hAnsi="Times New Roman"/>
          <w:szCs w:val="21"/>
        </w:rPr>
        <w:t>项目单位在申请项目立项时，只需填列项目经费来源和支出的预算数；在项目结题验收时，项目经费来源和支出的预算和决算数均需填列。</w:t>
      </w:r>
    </w:p>
    <w:sectPr w:rsidR="00E3607F" w:rsidRPr="00783452">
      <w:headerReference w:type="default" r:id="rId10"/>
      <w:footerReference w:type="default" r:id="rId1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6326" w14:textId="77777777" w:rsidR="00A07DD1" w:rsidRDefault="00A07DD1">
      <w:pPr>
        <w:spacing w:after="0" w:line="240" w:lineRule="auto"/>
      </w:pPr>
      <w:r>
        <w:separator/>
      </w:r>
    </w:p>
  </w:endnote>
  <w:endnote w:type="continuationSeparator" w:id="0">
    <w:p w14:paraId="65FF25F1" w14:textId="77777777" w:rsidR="00A07DD1" w:rsidRDefault="00A0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63F2" w14:textId="77777777" w:rsidR="00E3607F" w:rsidRDefault="001940F7">
    <w:pPr>
      <w:framePr w:wrap="around" w:vAnchor="text" w:hAnchor="margin" w:xAlign="center" w:yAlign="top"/>
      <w:tabs>
        <w:tab w:val="center" w:pos="4153"/>
        <w:tab w:val="right" w:pos="8306"/>
      </w:tabs>
      <w:snapToGrid w:val="0"/>
      <w:spacing w:after="0"/>
      <w:jc w:val="left"/>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p w14:paraId="314626F6" w14:textId="77777777" w:rsidR="00E3607F" w:rsidRDefault="00E3607F">
    <w:pPr>
      <w:tabs>
        <w:tab w:val="center" w:pos="4153"/>
        <w:tab w:val="right" w:pos="8306"/>
      </w:tabs>
      <w:snapToGrid w:val="0"/>
      <w:jc w:val="lef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55EE" w14:textId="77777777" w:rsidR="00E3607F" w:rsidRDefault="001940F7">
    <w:pPr>
      <w:pStyle w:val="a5"/>
      <w:framePr w:wrap="around" w:vAnchor="text" w:hAnchor="margin" w:xAlign="center" w:yAlign="top"/>
      <w:spacing w:after="0"/>
    </w:pPr>
    <w:r>
      <w:fldChar w:fldCharType="begin"/>
    </w:r>
    <w:r>
      <w:rPr>
        <w:rStyle w:val="a9"/>
      </w:rPr>
      <w:instrText xml:space="preserve"> PAGE  </w:instrText>
    </w:r>
    <w:r>
      <w:fldChar w:fldCharType="separate"/>
    </w:r>
    <w:r>
      <w:rPr>
        <w:rStyle w:val="a9"/>
      </w:rPr>
      <w:t>1</w:t>
    </w:r>
    <w:r>
      <w:fldChar w:fldCharType="end"/>
    </w:r>
  </w:p>
  <w:p w14:paraId="47BA69F2" w14:textId="77777777" w:rsidR="00E3607F" w:rsidRDefault="00E3607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CF26" w14:textId="77777777" w:rsidR="00A07DD1" w:rsidRDefault="00A07DD1">
      <w:pPr>
        <w:spacing w:after="0" w:line="240" w:lineRule="auto"/>
      </w:pPr>
      <w:r>
        <w:separator/>
      </w:r>
    </w:p>
  </w:footnote>
  <w:footnote w:type="continuationSeparator" w:id="0">
    <w:p w14:paraId="29405036" w14:textId="77777777" w:rsidR="00A07DD1" w:rsidRDefault="00A07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C64" w14:textId="77777777" w:rsidR="00E3607F" w:rsidRDefault="00E3607F">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rPr>
        <w:rFonts w:ascii="Times New Roman" w:hAnsi="Times New Roman"/>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D8D7" w14:textId="77777777" w:rsidR="00E3607F" w:rsidRDefault="00E360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singleLevel"/>
    <w:tmpl w:val="0000000A"/>
    <w:lvl w:ilvl="0">
      <w:start w:val="1"/>
      <w:numFmt w:val="chineseCounting"/>
      <w:suff w:val="nothing"/>
      <w:lvlText w:val="（%1）"/>
      <w:lvlJc w:val="left"/>
    </w:lvl>
  </w:abstractNum>
  <w:abstractNum w:abstractNumId="1" w15:restartNumberingAfterBreak="0">
    <w:nsid w:val="0000000B"/>
    <w:multiLevelType w:val="singleLevel"/>
    <w:tmpl w:val="0000000B"/>
    <w:lvl w:ilvl="0">
      <w:start w:val="1"/>
      <w:numFmt w:val="japaneseCounting"/>
      <w:lvlText w:val="%1、"/>
      <w:lvlJc w:val="left"/>
      <w:pPr>
        <w:tabs>
          <w:tab w:val="left" w:pos="630"/>
        </w:tabs>
        <w:ind w:left="630" w:hanging="630"/>
      </w:pPr>
      <w:rPr>
        <w:rFonts w:hint="eastAsia"/>
      </w:rPr>
    </w:lvl>
  </w:abstractNum>
  <w:abstractNum w:abstractNumId="2" w15:restartNumberingAfterBreak="0">
    <w:nsid w:val="0000000C"/>
    <w:multiLevelType w:val="singleLevel"/>
    <w:tmpl w:val="0000000C"/>
    <w:lvl w:ilvl="0">
      <w:start w:val="6"/>
      <w:numFmt w:val="japaneseCounting"/>
      <w:lvlText w:val="%1、"/>
      <w:lvlJc w:val="left"/>
      <w:pPr>
        <w:tabs>
          <w:tab w:val="left" w:pos="720"/>
        </w:tabs>
        <w:ind w:left="720" w:hanging="72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07F"/>
    <w:rsid w:val="001940F7"/>
    <w:rsid w:val="00530ABA"/>
    <w:rsid w:val="00783452"/>
    <w:rsid w:val="00A07DD1"/>
    <w:rsid w:val="00E3607F"/>
    <w:rsid w:val="00F67C0E"/>
    <w:rsid w:val="0C816304"/>
    <w:rsid w:val="155A02D7"/>
    <w:rsid w:val="20964895"/>
    <w:rsid w:val="225A6EF6"/>
    <w:rsid w:val="231E7647"/>
    <w:rsid w:val="27460DFF"/>
    <w:rsid w:val="2A6A7B72"/>
    <w:rsid w:val="2F182658"/>
    <w:rsid w:val="310E7875"/>
    <w:rsid w:val="4446096F"/>
    <w:rsid w:val="587D6683"/>
    <w:rsid w:val="5A275481"/>
    <w:rsid w:val="5D5C1E55"/>
    <w:rsid w:val="6062260C"/>
    <w:rsid w:val="7B354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572670"/>
  <w15:docId w15:val="{75E57F35-70DA-4443-A836-5F091309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200" w:line="276" w:lineRule="auto"/>
      <w:jc w:val="both"/>
    </w:pPr>
    <w:rPr>
      <w:rFonts w:ascii="Calibri" w:hAnsi="Calibri"/>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3">
    <w:name w:val="heading 3"/>
    <w:basedOn w:val="a"/>
    <w:next w:val="a"/>
    <w:link w:val="30"/>
    <w:uiPriority w:val="9"/>
    <w:semiHidden/>
    <w:unhideWhenUsed/>
    <w:qFormat/>
    <w:pPr>
      <w:widowControl/>
      <w:spacing w:before="100" w:beforeAutospacing="1" w:after="100" w:afterAutospacing="1" w:line="240" w:lineRule="auto"/>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line="240" w:lineRule="auto"/>
    </w:pPr>
    <w:rPr>
      <w:rFonts w:asciiTheme="minorHAnsi" w:eastAsiaTheme="minorEastAsia" w:hAnsiTheme="minorHAnsi" w:cstheme="minorBidi"/>
      <w:sz w:val="18"/>
      <w:szCs w:val="18"/>
    </w:rPr>
  </w:style>
  <w:style w:type="paragraph" w:styleId="a5">
    <w:name w:val="footer"/>
    <w:basedOn w:val="a"/>
    <w:link w:val="a6"/>
    <w:uiPriority w:val="99"/>
    <w:unhideWhenUsed/>
    <w:qFormat/>
    <w:pPr>
      <w:tabs>
        <w:tab w:val="center" w:pos="4153"/>
        <w:tab w:val="right" w:pos="8306"/>
      </w:tabs>
      <w:snapToGrid w:val="0"/>
      <w:jc w:val="left"/>
    </w:pPr>
    <w:rPr>
      <w:sz w:val="18"/>
    </w:rPr>
  </w:style>
  <w:style w:type="paragraph" w:styleId="a7">
    <w:name w:val="header"/>
    <w:basedOn w:val="a"/>
    <w:link w:val="a8"/>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rFonts w:ascii="Times New Roman" w:hAnsi="Times New Roman"/>
      <w:sz w:val="18"/>
    </w:rPr>
  </w:style>
  <w:style w:type="character" w:styleId="a9">
    <w:name w:val="page number"/>
    <w:basedOn w:val="a0"/>
    <w:uiPriority w:val="99"/>
    <w:semiHidden/>
    <w:unhideWhenUsed/>
    <w:qFormat/>
  </w:style>
  <w:style w:type="character" w:styleId="aa">
    <w:name w:val="FollowedHyperlink"/>
    <w:basedOn w:val="a0"/>
    <w:uiPriority w:val="99"/>
    <w:semiHidden/>
    <w:unhideWhenUsed/>
    <w:qFormat/>
    <w:rPr>
      <w:rFonts w:ascii="Times New Roman" w:eastAsia="宋体" w:hAnsi="Times New Roman" w:cs="Times New Roman"/>
      <w:color w:val="800080"/>
      <w:u w:val="single"/>
    </w:rPr>
  </w:style>
  <w:style w:type="character" w:styleId="ab">
    <w:name w:val="Emphasis"/>
    <w:basedOn w:val="a0"/>
    <w:uiPriority w:val="20"/>
    <w:qFormat/>
    <w:rPr>
      <w:rFonts w:ascii="Times New Roman" w:eastAsia="宋体" w:hAnsi="Times New Roman" w:cs="Times New Roman"/>
      <w:i/>
      <w:iCs/>
    </w:rPr>
  </w:style>
  <w:style w:type="character" w:styleId="ac">
    <w:name w:val="Hyperlink"/>
    <w:basedOn w:val="a0"/>
    <w:uiPriority w:val="99"/>
    <w:semiHidden/>
    <w:unhideWhenUsed/>
    <w:qFormat/>
    <w:rPr>
      <w:color w:val="0000FF"/>
      <w:u w:val="single"/>
    </w:rPr>
  </w:style>
  <w:style w:type="character" w:customStyle="1" w:styleId="a8">
    <w:name w:val="页眉 字符"/>
    <w:basedOn w:val="a0"/>
    <w:link w:val="a7"/>
    <w:uiPriority w:val="99"/>
    <w:qFormat/>
    <w:rPr>
      <w:rFonts w:ascii="Times New Roman" w:eastAsia="宋体" w:hAnsi="Times New Roman" w:cs="Times New Roman"/>
      <w:sz w:val="18"/>
    </w:rPr>
  </w:style>
  <w:style w:type="character" w:customStyle="1" w:styleId="a6">
    <w:name w:val="页脚 字符"/>
    <w:basedOn w:val="a0"/>
    <w:link w:val="a5"/>
    <w:uiPriority w:val="99"/>
    <w:qFormat/>
    <w:rPr>
      <w:rFonts w:ascii="Times New Roman" w:eastAsia="宋体" w:hAnsi="Times New Roman" w:cs="Times New Roman"/>
      <w:sz w:val="18"/>
    </w:rPr>
  </w:style>
  <w:style w:type="paragraph" w:customStyle="1" w:styleId="msonormal0">
    <w:name w:val="msonormal"/>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font5">
    <w:name w:val="font5"/>
    <w:basedOn w:val="a"/>
    <w:qFormat/>
    <w:pPr>
      <w:widowControl/>
      <w:spacing w:before="100" w:beforeAutospacing="1" w:after="100" w:afterAutospacing="1" w:line="240" w:lineRule="auto"/>
      <w:jc w:val="left"/>
    </w:pPr>
    <w:rPr>
      <w:rFonts w:ascii="宋体" w:hAnsi="宋体" w:cs="宋体"/>
      <w:color w:val="000000"/>
      <w:kern w:val="0"/>
      <w:sz w:val="24"/>
    </w:rPr>
  </w:style>
  <w:style w:type="paragraph" w:customStyle="1" w:styleId="font6">
    <w:name w:val="font6"/>
    <w:basedOn w:val="a"/>
    <w:qFormat/>
    <w:pPr>
      <w:widowControl/>
      <w:spacing w:before="100" w:beforeAutospacing="1" w:after="100" w:afterAutospacing="1" w:line="240" w:lineRule="auto"/>
      <w:jc w:val="left"/>
    </w:pPr>
    <w:rPr>
      <w:rFonts w:ascii="Times New Roman" w:hAnsi="Times New Roman"/>
      <w:kern w:val="0"/>
      <w:sz w:val="24"/>
    </w:rPr>
  </w:style>
  <w:style w:type="paragraph" w:customStyle="1" w:styleId="font7">
    <w:name w:val="font7"/>
    <w:basedOn w:val="a"/>
    <w:qFormat/>
    <w:pPr>
      <w:widowControl/>
      <w:spacing w:before="100" w:beforeAutospacing="1" w:after="100" w:afterAutospacing="1" w:line="240" w:lineRule="auto"/>
      <w:jc w:val="left"/>
    </w:pPr>
    <w:rPr>
      <w:rFonts w:ascii="宋体" w:hAnsi="宋体" w:cs="宋体"/>
      <w:kern w:val="0"/>
      <w:sz w:val="24"/>
    </w:rPr>
  </w:style>
  <w:style w:type="paragraph" w:customStyle="1" w:styleId="font8">
    <w:name w:val="font8"/>
    <w:basedOn w:val="a"/>
    <w:qFormat/>
    <w:pPr>
      <w:widowControl/>
      <w:spacing w:before="100" w:beforeAutospacing="1" w:after="100" w:afterAutospacing="1" w:line="240" w:lineRule="auto"/>
      <w:jc w:val="left"/>
    </w:pPr>
    <w:rPr>
      <w:rFonts w:ascii="等线" w:eastAsia="等线" w:hAnsi="等线" w:cs="宋体"/>
      <w:color w:val="000000"/>
      <w:kern w:val="0"/>
      <w:sz w:val="24"/>
    </w:rPr>
  </w:style>
  <w:style w:type="paragraph" w:customStyle="1" w:styleId="xl65">
    <w:name w:val="xl65"/>
    <w:basedOn w:val="a"/>
    <w:qFormat/>
    <w:pPr>
      <w:widowControl/>
      <w:spacing w:before="100" w:beforeAutospacing="1" w:after="100" w:afterAutospacing="1" w:line="240" w:lineRule="auto"/>
      <w:jc w:val="left"/>
      <w:textAlignment w:val="bottom"/>
    </w:pPr>
    <w:rPr>
      <w:rFonts w:ascii="Times New Roman" w:hAnsi="Times New Roman"/>
      <w:kern w:val="0"/>
      <w:sz w:val="24"/>
    </w:rPr>
  </w:style>
  <w:style w:type="paragraph" w:customStyle="1" w:styleId="xl66">
    <w:name w:val="xl66"/>
    <w:basedOn w:val="a"/>
    <w:qFormat/>
    <w:pPr>
      <w:widowControl/>
      <w:spacing w:before="100" w:beforeAutospacing="1" w:after="100" w:afterAutospacing="1" w:line="240" w:lineRule="auto"/>
      <w:jc w:val="left"/>
    </w:pPr>
    <w:rPr>
      <w:rFonts w:ascii="Times New Roman" w:hAnsi="Times New Roman"/>
      <w:kern w:val="0"/>
      <w:sz w:val="24"/>
    </w:rPr>
  </w:style>
  <w:style w:type="paragraph" w:customStyle="1" w:styleId="xl67">
    <w:name w:val="xl67"/>
    <w:basedOn w:val="a"/>
    <w:qFormat/>
    <w:pPr>
      <w:widowControl/>
      <w:shd w:val="clear" w:color="000000" w:fill="FFFF00"/>
      <w:spacing w:before="100" w:beforeAutospacing="1" w:after="100" w:afterAutospacing="1" w:line="240" w:lineRule="auto"/>
      <w:jc w:val="left"/>
    </w:pPr>
    <w:rPr>
      <w:rFonts w:ascii="Times New Roman" w:hAnsi="Times New Roman"/>
      <w:kern w:val="0"/>
      <w:sz w:val="24"/>
    </w:rPr>
  </w:style>
  <w:style w:type="paragraph" w:customStyle="1" w:styleId="xl68">
    <w:name w:val="xl68"/>
    <w:basedOn w:val="a"/>
    <w:qFormat/>
    <w:pPr>
      <w:widowControl/>
      <w:spacing w:before="100" w:beforeAutospacing="1" w:after="100" w:afterAutospacing="1" w:line="240" w:lineRule="auto"/>
      <w:jc w:val="center"/>
    </w:pPr>
    <w:rPr>
      <w:rFonts w:ascii="宋体" w:hAnsi="宋体" w:cs="宋体"/>
      <w:kern w:val="0"/>
      <w:sz w:val="24"/>
    </w:rPr>
  </w:style>
  <w:style w:type="paragraph" w:customStyle="1" w:styleId="xl69">
    <w:name w:val="xl69"/>
    <w:basedOn w:val="a"/>
    <w:qFormat/>
    <w:pPr>
      <w:widowControl/>
      <w:spacing w:before="100" w:beforeAutospacing="1" w:after="100" w:afterAutospacing="1" w:line="240" w:lineRule="auto"/>
      <w:jc w:val="center"/>
    </w:pPr>
    <w:rPr>
      <w:rFonts w:ascii="宋体" w:hAnsi="宋体" w:cs="宋体"/>
      <w:kern w:val="0"/>
      <w:sz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kern w:val="0"/>
      <w:sz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hAnsi="Times New Roman"/>
      <w:kern w:val="0"/>
      <w:sz w:val="24"/>
    </w:rPr>
  </w:style>
  <w:style w:type="paragraph" w:customStyle="1" w:styleId="xl89">
    <w:name w:val="xl89"/>
    <w:basedOn w:val="a"/>
    <w:qFormat/>
    <w:pPr>
      <w:widowControl/>
      <w:pBdr>
        <w:top w:val="single" w:sz="4" w:space="0" w:color="auto"/>
        <w:left w:val="single" w:sz="4" w:space="0" w:color="auto"/>
        <w:bottom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90">
    <w:name w:val="xl90"/>
    <w:basedOn w:val="a"/>
    <w:qFormat/>
    <w:pPr>
      <w:widowControl/>
      <w:pBdr>
        <w:top w:val="single" w:sz="4" w:space="0" w:color="auto"/>
        <w:bottom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91">
    <w:name w:val="xl91"/>
    <w:basedOn w:val="a"/>
    <w:qFormat/>
    <w:pPr>
      <w:widowControl/>
      <w:pBdr>
        <w:top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8"/>
      <w:szCs w:val="28"/>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4"/>
    </w:rPr>
  </w:style>
  <w:style w:type="paragraph" w:customStyle="1" w:styleId="xl93">
    <w:name w:val="xl93"/>
    <w:basedOn w:val="a"/>
    <w:qFormat/>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94">
    <w:name w:val="xl94"/>
    <w:basedOn w:val="a"/>
    <w:qFormat/>
    <w:pPr>
      <w:widowControl/>
      <w:pBdr>
        <w:left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paragraph" w:customStyle="1" w:styleId="xl95">
    <w:name w:val="xl95"/>
    <w:basedOn w:val="a"/>
    <w:qFormat/>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24"/>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硕 刘</dc:creator>
  <cp:lastModifiedBy>12061</cp:lastModifiedBy>
  <cp:revision>8</cp:revision>
  <cp:lastPrinted>2021-04-23T07:09:00Z</cp:lastPrinted>
  <dcterms:created xsi:type="dcterms:W3CDTF">2020-03-20T06:52:00Z</dcterms:created>
  <dcterms:modified xsi:type="dcterms:W3CDTF">2021-05-08T01:48:00Z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